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09A14" w14:textId="77777777" w:rsidR="00766117" w:rsidRDefault="00BD20D5" w:rsidP="00BD20D5">
      <w:pPr>
        <w:spacing w:after="120"/>
        <w:ind w:hanging="709"/>
        <w:rPr>
          <w:rFonts w:asciiTheme="majorHAnsi" w:hAnsiTheme="majorHAnsi" w:cstheme="majorHAnsi"/>
          <w:b/>
          <w:color w:val="006666"/>
          <w:sz w:val="24"/>
        </w:rPr>
      </w:pPr>
      <w:r>
        <w:rPr>
          <w:noProof/>
          <w:lang w:eastAsia="es-ES"/>
        </w:rPr>
        <w:drawing>
          <wp:inline distT="0" distB="0" distL="0" distR="0" wp14:anchorId="2D7C9A8A" wp14:editId="20416212">
            <wp:extent cx="647700" cy="628650"/>
            <wp:effectExtent l="0" t="0" r="0" b="0"/>
            <wp:docPr id="257" name="Picture -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-7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color w:val="006666"/>
          <w:sz w:val="24"/>
        </w:rPr>
        <w:tab/>
      </w:r>
      <w:r w:rsidR="004C57A7" w:rsidRPr="00DD4AD2">
        <w:rPr>
          <w:rFonts w:asciiTheme="majorHAnsi" w:hAnsiTheme="majorHAnsi" w:cstheme="majorHAnsi"/>
          <w:b/>
          <w:color w:val="006666"/>
          <w:sz w:val="24"/>
        </w:rPr>
        <w:t xml:space="preserve">SOLICITUD </w:t>
      </w:r>
      <w:r w:rsidR="00766117">
        <w:rPr>
          <w:rFonts w:asciiTheme="majorHAnsi" w:hAnsiTheme="majorHAnsi" w:cstheme="majorHAnsi"/>
          <w:b/>
          <w:color w:val="006666"/>
          <w:sz w:val="24"/>
        </w:rPr>
        <w:t xml:space="preserve">DE </w:t>
      </w:r>
      <w:r w:rsidR="004C57A7" w:rsidRPr="00DD4AD2">
        <w:rPr>
          <w:rFonts w:asciiTheme="majorHAnsi" w:hAnsiTheme="majorHAnsi" w:cstheme="majorHAnsi"/>
          <w:b/>
          <w:color w:val="006666"/>
          <w:sz w:val="24"/>
        </w:rPr>
        <w:t xml:space="preserve">REDUCCIÓN </w:t>
      </w:r>
      <w:r w:rsidR="00766117">
        <w:rPr>
          <w:rFonts w:asciiTheme="majorHAnsi" w:hAnsiTheme="majorHAnsi" w:cstheme="majorHAnsi"/>
          <w:b/>
          <w:color w:val="006666"/>
          <w:sz w:val="24"/>
        </w:rPr>
        <w:t xml:space="preserve">DE </w:t>
      </w:r>
      <w:r w:rsidR="004C57A7" w:rsidRPr="00DD4AD2">
        <w:rPr>
          <w:rFonts w:asciiTheme="majorHAnsi" w:hAnsiTheme="majorHAnsi" w:cstheme="majorHAnsi"/>
          <w:b/>
          <w:color w:val="006666"/>
          <w:sz w:val="24"/>
        </w:rPr>
        <w:t>CAPACIDAD DOCENTE</w:t>
      </w:r>
      <w:r w:rsidR="00766117">
        <w:rPr>
          <w:rFonts w:asciiTheme="majorHAnsi" w:hAnsiTheme="majorHAnsi" w:cstheme="majorHAnsi"/>
          <w:b/>
          <w:color w:val="006666"/>
          <w:sz w:val="24"/>
        </w:rPr>
        <w:t xml:space="preserve"> </w:t>
      </w:r>
    </w:p>
    <w:p w14:paraId="0643BE39" w14:textId="77777777" w:rsidR="00CF7219" w:rsidRPr="00DD4AD2" w:rsidRDefault="00766117" w:rsidP="00766117">
      <w:pPr>
        <w:spacing w:after="120"/>
        <w:ind w:left="708"/>
        <w:rPr>
          <w:rFonts w:asciiTheme="majorHAnsi" w:hAnsiTheme="majorHAnsi" w:cstheme="majorHAnsi"/>
          <w:b/>
          <w:color w:val="006666"/>
          <w:sz w:val="24"/>
        </w:rPr>
      </w:pPr>
      <w:r>
        <w:rPr>
          <w:rFonts w:asciiTheme="majorHAnsi" w:hAnsiTheme="majorHAnsi" w:cstheme="majorHAnsi"/>
          <w:b/>
          <w:color w:val="006666"/>
          <w:sz w:val="24"/>
        </w:rPr>
        <w:t xml:space="preserve">MEDIDA: </w:t>
      </w:r>
      <w:r w:rsidRPr="00766117">
        <w:rPr>
          <w:rFonts w:asciiTheme="majorHAnsi" w:hAnsiTheme="majorHAnsi" w:cstheme="majorHAnsi"/>
          <w:b/>
          <w:color w:val="006666"/>
          <w:sz w:val="24"/>
        </w:rPr>
        <w:t xml:space="preserve">Derecho a compatibilizar la producción científica con </w:t>
      </w:r>
      <w:r>
        <w:rPr>
          <w:rFonts w:asciiTheme="majorHAnsi" w:hAnsiTheme="majorHAnsi" w:cstheme="majorHAnsi"/>
          <w:b/>
          <w:color w:val="006666"/>
          <w:sz w:val="24"/>
        </w:rPr>
        <w:t xml:space="preserve">el cuidado de las hijas o hijos recogida en el </w:t>
      </w:r>
      <w:r w:rsidR="00923E30" w:rsidRPr="00C47100">
        <w:rPr>
          <w:rFonts w:asciiTheme="majorHAnsi" w:hAnsiTheme="majorHAnsi" w:cstheme="majorHAnsi"/>
          <w:b/>
          <w:color w:val="006666"/>
          <w:sz w:val="28"/>
        </w:rPr>
        <w:t>Plan CONCILIA UC 2019</w:t>
      </w:r>
    </w:p>
    <w:p w14:paraId="6FE532B9" w14:textId="77777777" w:rsidR="00BD20D5" w:rsidRDefault="00BD20D5">
      <w:pPr>
        <w:rPr>
          <w:b/>
        </w:rPr>
      </w:pPr>
    </w:p>
    <w:p w14:paraId="46D7CEE1" w14:textId="77777777" w:rsidR="00BD20D5" w:rsidRPr="004C57A7" w:rsidRDefault="009A0E0F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5C2063" wp14:editId="74533341">
                <wp:simplePos x="0" y="0"/>
                <wp:positionH relativeFrom="column">
                  <wp:posOffset>-143510</wp:posOffset>
                </wp:positionH>
                <wp:positionV relativeFrom="paragraph">
                  <wp:posOffset>206375</wp:posOffset>
                </wp:positionV>
                <wp:extent cx="6200775" cy="26479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647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9AE4" id="Rectángulo 1" o:spid="_x0000_s1026" style="position:absolute;margin-left:-11.3pt;margin-top:16.25pt;width:488.25pt;height:20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jbawIAAB4FAAAOAAAAZHJzL2Uyb0RvYy54bWysVM1OGzEQvlfqO1i+l02iQJqIDYpAVJUQ&#10;IKDibLx2sqrtccdONunb9Fn6Yoy9m01EUQ9VL96Znf/P3/j8YmsN2ygMNbiSD08GnCknoardsuTf&#10;nq4/feYsROEqYcCpku9U4Bfzjx/OGz9TI1iBqRQySuLCrPElX8XoZ0UR5EpZEU7AK0dGDWhFJBWX&#10;RYWioezWFKPB4KxoACuPIFUI9PeqNfJ5zq+1kvFO66AiMyWn3mI+MZ8v6Szm52K2ROFXtezaEP/Q&#10;hRW1o6J9qisRBVtj/UcqW0uEADqeSLAFaF1LlWegaYaDN9M8roRXeRYCJ/gepvD/0srbzT2yuqK7&#10;48wJS1f0QKD9/uWWawNsmABqfJiR36O/x04LJKZptxpt+tIcbJtB3fWgqm1kkn6e0TVNJqecSbKN&#10;zsaT6WmGvTiEewzxiwLLklBypAYymGJzEyKVJNe9S6pmHGuo3+mgS5T6azvKUtwZ1bo9KE2jUQ+j&#10;nC6TSl0aZBtBdKi+5+kouXHkmUJ0bUwfNHwvyMR9UOebwlQmWh84eC/wUK33zhXBxT7Q1g7w78G6&#10;9SdMjmZN4gtUO7pJhJbiwcvrmtC8ESHeCyROE/tpT+MdHdoAAQidxNkK8Od7/5M/UY2snDW0IyUP&#10;P9YCFWfmqyMSTofjcVqqrIxPJyNS8Njycmxxa3sJhDsRjbrLYvKPZi9qBPtM67xIVckknKTaJZcR&#10;98plbHeXHgSpFovsRovkRbxxj16m5AnVxJan7bNA31EqEhtvYb9PYvaGWa1vinSwWEfQdabdAdcO&#10;b1rCzMbuwUhbfqxnr8OzNn8FAAD//wMAUEsDBBQABgAIAAAAIQBAcSg54wAAAAoBAAAPAAAAZHJz&#10;L2Rvd25yZXYueG1sTI/BTsMwEETvSPyDtUjcWoe0aZOQTYVAXAAh2iIQNzc2ScBeh9hNwt9jTnBc&#10;zdPM22IzGc0G1bvWEsLFPAKmqLKypRrheX87S4E5L0gKbUkhfCsHm/L0pBC5tCNt1bDzNQsl5HKB&#10;0Hjf5Zy7qlFGuLntFIXs3fZG+HD2NZe9GEO50TyOohU3oqWw0IhOXTeq+twdDcKLu7lP16/d292o&#10;h4+ndEy3j18PiOdn09UlMK8m/wfDr35QhzI4HeyRpGMaYRbHq4AiLOIEWACyZJEBOyAsl1kCvCz4&#10;/xfKHwAAAP//AwBQSwECLQAUAAYACAAAACEAtoM4kv4AAADhAQAAEwAAAAAAAAAAAAAAAAAAAAAA&#10;W0NvbnRlbnRfVHlwZXNdLnhtbFBLAQItABQABgAIAAAAIQA4/SH/1gAAAJQBAAALAAAAAAAAAAAA&#10;AAAAAC8BAABfcmVscy8ucmVsc1BLAQItABQABgAIAAAAIQAH9YjbawIAAB4FAAAOAAAAAAAAAAAA&#10;AAAAAC4CAABkcnMvZTJvRG9jLnhtbFBLAQItABQABgAIAAAAIQBAcSg54wAAAAoBAAAPAAAAAAAA&#10;AAAAAAAAAMUEAABkcnMvZG93bnJldi54bWxQSwUGAAAAAAQABADzAAAA1QUAAAAA&#10;" fillcolor="white [3201]" strokecolor="black [3200]" strokeweight="1.5pt"/>
            </w:pict>
          </mc:Fallback>
        </mc:AlternateContent>
      </w:r>
    </w:p>
    <w:p w14:paraId="60286853" w14:textId="77777777" w:rsidR="004C57A7" w:rsidRPr="00DC6EE7" w:rsidRDefault="004C57A7" w:rsidP="00690F07">
      <w:pPr>
        <w:spacing w:after="0"/>
        <w:rPr>
          <w:color w:val="006666"/>
          <w:sz w:val="20"/>
        </w:rPr>
      </w:pPr>
      <w:r w:rsidRPr="00DC6EE7">
        <w:rPr>
          <w:rFonts w:ascii="Arial" w:hAnsi="Arial" w:cs="Arial"/>
          <w:color w:val="006666"/>
          <w:sz w:val="20"/>
        </w:rPr>
        <w:t>PRIMER</w:t>
      </w:r>
      <w:r w:rsidRPr="00DC6EE7">
        <w:rPr>
          <w:color w:val="006666"/>
          <w:sz w:val="20"/>
        </w:rPr>
        <w:t xml:space="preserve"> </w:t>
      </w:r>
      <w:r w:rsidRPr="00DC6EE7">
        <w:rPr>
          <w:rFonts w:ascii="Arial" w:hAnsi="Arial" w:cs="Arial"/>
          <w:color w:val="006666"/>
          <w:sz w:val="20"/>
        </w:rPr>
        <w:t>APELLIDO</w:t>
      </w:r>
      <w:r w:rsidRPr="00DC6EE7">
        <w:rPr>
          <w:color w:val="006666"/>
          <w:sz w:val="20"/>
        </w:rPr>
        <w:tab/>
      </w:r>
      <w:r w:rsidR="00690F07" w:rsidRPr="00DC6EE7">
        <w:rPr>
          <w:color w:val="006666"/>
          <w:sz w:val="20"/>
        </w:rPr>
        <w:tab/>
        <w:t xml:space="preserve">     </w:t>
      </w:r>
      <w:r w:rsidR="00766117">
        <w:rPr>
          <w:color w:val="006666"/>
          <w:sz w:val="20"/>
        </w:rPr>
        <w:t xml:space="preserve">   </w:t>
      </w:r>
      <w:r w:rsidRPr="00DC6EE7">
        <w:rPr>
          <w:rFonts w:ascii="Arial" w:hAnsi="Arial" w:cs="Arial"/>
          <w:color w:val="006666"/>
          <w:sz w:val="20"/>
        </w:rPr>
        <w:t>SEGUNDO APELLIDO</w:t>
      </w:r>
      <w:r w:rsidRPr="00DC6EE7">
        <w:rPr>
          <w:color w:val="006666"/>
          <w:sz w:val="20"/>
        </w:rPr>
        <w:tab/>
      </w:r>
      <w:r w:rsidR="00690F07" w:rsidRPr="00DC6EE7">
        <w:rPr>
          <w:color w:val="006666"/>
          <w:sz w:val="20"/>
        </w:rPr>
        <w:tab/>
      </w:r>
      <w:r w:rsidRPr="00DC6EE7">
        <w:rPr>
          <w:rFonts w:ascii="Arial" w:hAnsi="Arial" w:cs="Arial"/>
          <w:color w:val="006666"/>
          <w:sz w:val="20"/>
        </w:rPr>
        <w:t>NOMBRE</w:t>
      </w:r>
    </w:p>
    <w:tbl>
      <w:tblPr>
        <w:tblStyle w:val="Tablaconcuadrcula"/>
        <w:tblW w:w="9183" w:type="dxa"/>
        <w:tblLook w:val="04A0" w:firstRow="1" w:lastRow="0" w:firstColumn="1" w:lastColumn="0" w:noHBand="0" w:noVBand="1"/>
      </w:tblPr>
      <w:tblGrid>
        <w:gridCol w:w="2891"/>
        <w:gridCol w:w="283"/>
        <w:gridCol w:w="2891"/>
        <w:gridCol w:w="283"/>
        <w:gridCol w:w="2835"/>
      </w:tblGrid>
      <w:tr w:rsidR="00690F07" w:rsidRPr="00DC6EE7" w14:paraId="72A0E73E" w14:textId="77777777" w:rsidTr="009315C7">
        <w:trPr>
          <w:trHeight w:val="340"/>
        </w:trPr>
        <w:tc>
          <w:tcPr>
            <w:tcW w:w="2891" w:type="dxa"/>
            <w:tcBorders>
              <w:right w:val="single" w:sz="4" w:space="0" w:color="auto"/>
            </w:tcBorders>
          </w:tcPr>
          <w:p w14:paraId="09372926" w14:textId="77777777" w:rsidR="00690F07" w:rsidRPr="00DC6EE7" w:rsidRDefault="00690F0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246FC" w14:textId="77777777" w:rsidR="00690F07" w:rsidRPr="00DC6EE7" w:rsidRDefault="00690F07">
            <w:pPr>
              <w:rPr>
                <w:sz w:val="20"/>
              </w:rPr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14:paraId="37DA0385" w14:textId="77777777" w:rsidR="00690F07" w:rsidRPr="00DC6EE7" w:rsidRDefault="00690F0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D437" w14:textId="77777777" w:rsidR="00690F07" w:rsidRPr="00DC6EE7" w:rsidRDefault="00690F07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6B2615" w14:textId="77777777" w:rsidR="00690F07" w:rsidRPr="00DC6EE7" w:rsidRDefault="00690F07">
            <w:pPr>
              <w:rPr>
                <w:sz w:val="20"/>
              </w:rPr>
            </w:pPr>
          </w:p>
        </w:tc>
      </w:tr>
    </w:tbl>
    <w:p w14:paraId="21D419C8" w14:textId="00C07824" w:rsidR="004C57A7" w:rsidRPr="00DC6EE7" w:rsidRDefault="00260294" w:rsidP="00AF530F">
      <w:pPr>
        <w:spacing w:before="120" w:after="0"/>
        <w:rPr>
          <w:rFonts w:ascii="Arial" w:hAnsi="Arial" w:cs="Arial"/>
          <w:color w:val="006666"/>
          <w:sz w:val="20"/>
        </w:rPr>
      </w:pPr>
      <w:r w:rsidRPr="00DC6EE7">
        <w:rPr>
          <w:rFonts w:ascii="Arial" w:hAnsi="Arial" w:cs="Arial"/>
          <w:color w:val="006666"/>
          <w:sz w:val="20"/>
        </w:rPr>
        <w:t>DNI</w:t>
      </w:r>
      <w:r w:rsidR="00D048CA">
        <w:rPr>
          <w:rFonts w:ascii="Arial" w:hAnsi="Arial" w:cs="Arial"/>
          <w:color w:val="006666"/>
          <w:sz w:val="20"/>
        </w:rPr>
        <w:t>/NIE</w:t>
      </w:r>
      <w:r w:rsidR="00BC1121">
        <w:rPr>
          <w:rFonts w:ascii="Arial" w:hAnsi="Arial" w:cs="Arial"/>
          <w:color w:val="006666"/>
          <w:sz w:val="20"/>
        </w:rPr>
        <w:tab/>
      </w:r>
      <w:r w:rsidR="00BC1121">
        <w:rPr>
          <w:rFonts w:ascii="Arial" w:hAnsi="Arial" w:cs="Arial"/>
          <w:color w:val="006666"/>
          <w:sz w:val="20"/>
        </w:rPr>
        <w:tab/>
      </w:r>
      <w:r w:rsidR="00BC1121">
        <w:rPr>
          <w:rFonts w:ascii="Arial" w:hAnsi="Arial" w:cs="Arial"/>
          <w:color w:val="006666"/>
          <w:sz w:val="20"/>
        </w:rPr>
        <w:tab/>
        <w:t xml:space="preserve">    Teléfono</w:t>
      </w:r>
    </w:p>
    <w:tbl>
      <w:tblPr>
        <w:tblStyle w:val="Tablaconcuadrcula"/>
        <w:tblW w:w="5499" w:type="dxa"/>
        <w:tblLook w:val="04A0" w:firstRow="1" w:lastRow="0" w:firstColumn="1" w:lastColumn="0" w:noHBand="0" w:noVBand="1"/>
      </w:tblPr>
      <w:tblGrid>
        <w:gridCol w:w="2551"/>
        <w:gridCol w:w="397"/>
        <w:gridCol w:w="2551"/>
      </w:tblGrid>
      <w:tr w:rsidR="00BC1121" w:rsidRPr="00DC6EE7" w14:paraId="1C508470" w14:textId="0AEF15A6" w:rsidTr="00BC1121">
        <w:trPr>
          <w:trHeight w:val="340"/>
        </w:trPr>
        <w:tc>
          <w:tcPr>
            <w:tcW w:w="2551" w:type="dxa"/>
            <w:tcBorders>
              <w:right w:val="single" w:sz="4" w:space="0" w:color="auto"/>
            </w:tcBorders>
          </w:tcPr>
          <w:p w14:paraId="60EDC2A1" w14:textId="3F56E291" w:rsidR="00BC1121" w:rsidRPr="00DC6EE7" w:rsidRDefault="00BC1121" w:rsidP="00BC1121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8C158" w14:textId="77777777" w:rsidR="00BC1121" w:rsidRPr="00DC6EE7" w:rsidRDefault="00BC1121" w:rsidP="00BC1121">
            <w:pPr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11E4A5D" w14:textId="3BB6AC32" w:rsidR="00BC1121" w:rsidRPr="00DC6EE7" w:rsidRDefault="00BC1121" w:rsidP="00BC1121">
            <w:pPr>
              <w:rPr>
                <w:sz w:val="20"/>
              </w:rPr>
            </w:pPr>
          </w:p>
        </w:tc>
      </w:tr>
    </w:tbl>
    <w:p w14:paraId="57F59062" w14:textId="77777777" w:rsidR="00260294" w:rsidRPr="00DC6EE7" w:rsidRDefault="00260294" w:rsidP="00AF530F">
      <w:pPr>
        <w:spacing w:before="120" w:after="0"/>
        <w:rPr>
          <w:rFonts w:ascii="Arial" w:hAnsi="Arial" w:cs="Arial"/>
          <w:color w:val="006666"/>
          <w:sz w:val="20"/>
        </w:rPr>
      </w:pPr>
      <w:r w:rsidRPr="00DC6EE7">
        <w:rPr>
          <w:rFonts w:ascii="Arial" w:hAnsi="Arial" w:cs="Arial"/>
          <w:color w:val="006666"/>
          <w:sz w:val="20"/>
        </w:rPr>
        <w:t>CATEGORÍA</w:t>
      </w:r>
    </w:p>
    <w:tbl>
      <w:tblPr>
        <w:tblStyle w:val="Tablaconcuadrcula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260294" w:rsidRPr="00DC6EE7" w14:paraId="54F47CD6" w14:textId="77777777" w:rsidTr="00260294">
        <w:trPr>
          <w:trHeight w:val="340"/>
        </w:trPr>
        <w:tc>
          <w:tcPr>
            <w:tcW w:w="9014" w:type="dxa"/>
          </w:tcPr>
          <w:p w14:paraId="02B0D553" w14:textId="77777777" w:rsidR="00260294" w:rsidRPr="00DC6EE7" w:rsidRDefault="00260294" w:rsidP="00472D48">
            <w:pPr>
              <w:rPr>
                <w:sz w:val="20"/>
              </w:rPr>
            </w:pPr>
          </w:p>
        </w:tc>
      </w:tr>
    </w:tbl>
    <w:p w14:paraId="4265F39D" w14:textId="77777777" w:rsidR="004C57A7" w:rsidRPr="00DC6EE7" w:rsidRDefault="004C57A7" w:rsidP="00AF530F">
      <w:pPr>
        <w:spacing w:before="120" w:after="0"/>
        <w:rPr>
          <w:rFonts w:ascii="Arial" w:hAnsi="Arial" w:cs="Arial"/>
          <w:color w:val="006666"/>
          <w:sz w:val="20"/>
        </w:rPr>
      </w:pPr>
      <w:r w:rsidRPr="00DC6EE7">
        <w:rPr>
          <w:rFonts w:ascii="Arial" w:hAnsi="Arial" w:cs="Arial"/>
          <w:color w:val="006666"/>
          <w:sz w:val="20"/>
        </w:rPr>
        <w:t>DEPARTAMENTO</w:t>
      </w:r>
    </w:p>
    <w:tbl>
      <w:tblPr>
        <w:tblStyle w:val="Tablaconcuadrcula"/>
        <w:tblW w:w="9014" w:type="dxa"/>
        <w:tblLook w:val="04A0" w:firstRow="1" w:lastRow="0" w:firstColumn="1" w:lastColumn="0" w:noHBand="0" w:noVBand="1"/>
      </w:tblPr>
      <w:tblGrid>
        <w:gridCol w:w="9014"/>
      </w:tblGrid>
      <w:tr w:rsidR="00690F07" w14:paraId="0FB67DF5" w14:textId="77777777" w:rsidTr="00260294">
        <w:trPr>
          <w:trHeight w:val="340"/>
        </w:trPr>
        <w:tc>
          <w:tcPr>
            <w:tcW w:w="9014" w:type="dxa"/>
          </w:tcPr>
          <w:p w14:paraId="5C3F9EA8" w14:textId="77777777" w:rsidR="00690F07" w:rsidRDefault="00690F07"/>
        </w:tc>
      </w:tr>
    </w:tbl>
    <w:p w14:paraId="670ADB32" w14:textId="77777777" w:rsidR="004C57A7" w:rsidRDefault="004C57A7" w:rsidP="00AF530F">
      <w:pPr>
        <w:spacing w:after="0"/>
      </w:pPr>
    </w:p>
    <w:p w14:paraId="2687FA09" w14:textId="77777777" w:rsidR="004C57A7" w:rsidRPr="00DC6EE7" w:rsidRDefault="0022265B" w:rsidP="00833D85">
      <w:pPr>
        <w:spacing w:after="0"/>
        <w:rPr>
          <w:rFonts w:ascii="Arial" w:hAnsi="Arial" w:cs="Arial"/>
          <w:color w:val="006666"/>
          <w:sz w:val="20"/>
        </w:rPr>
      </w:pPr>
      <w:r w:rsidRPr="00855522">
        <w:rPr>
          <w:rFonts w:ascii="Arial" w:hAnsi="Arial" w:cs="Arial"/>
          <w:color w:val="006666"/>
          <w:sz w:val="18"/>
        </w:rPr>
        <w:t>Fecha de nacimiento, de la decisión administrativa o resolución judicia</w:t>
      </w:r>
      <w:r w:rsidRPr="00DC6EE7">
        <w:rPr>
          <w:rFonts w:ascii="Arial" w:hAnsi="Arial" w:cs="Arial"/>
          <w:color w:val="006666"/>
          <w:sz w:val="20"/>
        </w:rPr>
        <w:t>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1"/>
      </w:tblGrid>
      <w:tr w:rsidR="00833D85" w14:paraId="34B0B9E3" w14:textId="77777777" w:rsidTr="00AF530F">
        <w:trPr>
          <w:trHeight w:val="340"/>
        </w:trPr>
        <w:tc>
          <w:tcPr>
            <w:tcW w:w="2551" w:type="dxa"/>
          </w:tcPr>
          <w:p w14:paraId="49900230" w14:textId="77777777" w:rsidR="00833D85" w:rsidRDefault="00833D85"/>
        </w:tc>
      </w:tr>
    </w:tbl>
    <w:p w14:paraId="7AD81A1E" w14:textId="77777777" w:rsidR="0022265B" w:rsidRDefault="0022265B"/>
    <w:p w14:paraId="4F6EFD3D" w14:textId="77777777" w:rsidR="009315C7" w:rsidRDefault="009315C7" w:rsidP="00AF530F">
      <w:pPr>
        <w:jc w:val="both"/>
        <w:rPr>
          <w:b/>
          <w:color w:val="006666"/>
        </w:rPr>
      </w:pPr>
    </w:p>
    <w:p w14:paraId="6FF5EF3D" w14:textId="3F45E2DC" w:rsidR="006E7720" w:rsidRPr="00B36994" w:rsidRDefault="00923E30" w:rsidP="00AF530F">
      <w:pPr>
        <w:jc w:val="both"/>
        <w:rPr>
          <w:rFonts w:ascii="Arial" w:hAnsi="Arial" w:cs="Arial"/>
          <w:sz w:val="20"/>
        </w:rPr>
      </w:pPr>
      <w:r w:rsidRPr="00B36994">
        <w:rPr>
          <w:rFonts w:ascii="Arial" w:hAnsi="Arial" w:cs="Arial"/>
          <w:b/>
          <w:sz w:val="20"/>
        </w:rPr>
        <w:t>SOLICITA</w:t>
      </w:r>
      <w:r w:rsidRPr="00B36994">
        <w:rPr>
          <w:rFonts w:ascii="Arial" w:hAnsi="Arial" w:cs="Arial"/>
          <w:sz w:val="20"/>
        </w:rPr>
        <w:t xml:space="preserve"> la Reducción de la Capacidad Docente contemplada en el Plan CONCILIA de la UC</w:t>
      </w:r>
      <w:r w:rsidR="001128CB">
        <w:rPr>
          <w:rFonts w:ascii="Arial" w:hAnsi="Arial" w:cs="Arial"/>
          <w:sz w:val="20"/>
        </w:rPr>
        <w:t xml:space="preserve">, </w:t>
      </w:r>
    </w:p>
    <w:p w14:paraId="48E7EE72" w14:textId="26AF005E" w:rsidR="006E7720" w:rsidRPr="00B36994" w:rsidRDefault="001128CB" w:rsidP="00AF530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 entrega</w:t>
      </w:r>
      <w:r w:rsidR="009C5368">
        <w:rPr>
          <w:rFonts w:ascii="Arial" w:hAnsi="Arial" w:cs="Arial"/>
          <w:sz w:val="20"/>
        </w:rPr>
        <w:t xml:space="preserve"> en </w:t>
      </w:r>
      <w:r w:rsidR="00BC1121">
        <w:rPr>
          <w:rFonts w:ascii="Arial" w:hAnsi="Arial" w:cs="Arial"/>
          <w:sz w:val="20"/>
        </w:rPr>
        <w:t xml:space="preserve">la </w:t>
      </w:r>
      <w:r w:rsidR="00BC1121" w:rsidRPr="00BC1121">
        <w:rPr>
          <w:rFonts w:ascii="Arial" w:hAnsi="Arial" w:cs="Arial"/>
          <w:b/>
          <w:sz w:val="20"/>
        </w:rPr>
        <w:t>Oficina de R</w:t>
      </w:r>
      <w:r w:rsidR="009C5368" w:rsidRPr="00BC1121">
        <w:rPr>
          <w:rFonts w:ascii="Arial" w:hAnsi="Arial" w:cs="Arial"/>
          <w:b/>
          <w:sz w:val="20"/>
        </w:rPr>
        <w:t>egistro</w:t>
      </w:r>
      <w:r w:rsidR="009C5368">
        <w:rPr>
          <w:rFonts w:ascii="Arial" w:hAnsi="Arial" w:cs="Arial"/>
          <w:sz w:val="20"/>
        </w:rPr>
        <w:t xml:space="preserve"> de la UC</w:t>
      </w:r>
      <w:r>
        <w:rPr>
          <w:rFonts w:ascii="Arial" w:hAnsi="Arial" w:cs="Arial"/>
          <w:sz w:val="20"/>
        </w:rPr>
        <w:t xml:space="preserve"> junto a la solicitud </w:t>
      </w:r>
      <w:r w:rsidR="001B71C3">
        <w:rPr>
          <w:rFonts w:ascii="Arial" w:hAnsi="Arial" w:cs="Arial"/>
          <w:sz w:val="20"/>
        </w:rPr>
        <w:t xml:space="preserve">el </w:t>
      </w:r>
      <w:r w:rsidR="009C5368">
        <w:rPr>
          <w:rFonts w:ascii="Arial" w:hAnsi="Arial" w:cs="Arial"/>
          <w:sz w:val="20"/>
        </w:rPr>
        <w:t>título</w:t>
      </w:r>
      <w:r w:rsidR="001B71C3">
        <w:rPr>
          <w:rFonts w:ascii="Arial" w:hAnsi="Arial" w:cs="Arial"/>
          <w:sz w:val="20"/>
        </w:rPr>
        <w:t xml:space="preserve"> acreditativo </w:t>
      </w:r>
      <w:r>
        <w:rPr>
          <w:rFonts w:ascii="Arial" w:hAnsi="Arial" w:cs="Arial"/>
          <w:sz w:val="20"/>
        </w:rPr>
        <w:t xml:space="preserve">de ser familia monoparental o el informe de vida laboral del otro progenitor para justificar el cumplimiento del requisito: </w:t>
      </w:r>
      <w:bookmarkStart w:id="0" w:name="_GoBack"/>
      <w:bookmarkEnd w:id="0"/>
    </w:p>
    <w:p w14:paraId="04B36BDA" w14:textId="1EAEC989" w:rsidR="003802B7" w:rsidRPr="00B36994" w:rsidRDefault="00DC6EE7" w:rsidP="00AF530F">
      <w:pPr>
        <w:jc w:val="both"/>
        <w:rPr>
          <w:rFonts w:ascii="Arial" w:hAnsi="Arial" w:cs="Arial"/>
          <w:sz w:val="20"/>
        </w:rPr>
      </w:pPr>
      <w:r w:rsidRPr="00B36994">
        <w:rPr>
          <w:rFonts w:ascii="Arial" w:hAnsi="Arial" w:cs="Arial"/>
          <w:sz w:val="20"/>
        </w:rPr>
        <w:t xml:space="preserve"> “</w:t>
      </w:r>
      <w:r w:rsidRPr="00B36994">
        <w:rPr>
          <w:rFonts w:ascii="Arial" w:hAnsi="Arial" w:cs="Arial"/>
          <w:i/>
          <w:sz w:val="20"/>
        </w:rPr>
        <w:t>Ser familia monoparental o parejas en las que ambos progenitores están empleados</w:t>
      </w:r>
      <w:r w:rsidR="001128CB">
        <w:rPr>
          <w:rFonts w:ascii="Arial" w:hAnsi="Arial" w:cs="Arial"/>
          <w:i/>
          <w:sz w:val="20"/>
        </w:rPr>
        <w:t>”</w:t>
      </w:r>
      <w:r w:rsidRPr="00B36994">
        <w:rPr>
          <w:rFonts w:ascii="Arial" w:hAnsi="Arial" w:cs="Arial"/>
          <w:sz w:val="20"/>
        </w:rPr>
        <w:t>.</w:t>
      </w:r>
    </w:p>
    <w:p w14:paraId="723D34E7" w14:textId="77777777" w:rsidR="00923E30" w:rsidRPr="00DC6EE7" w:rsidRDefault="00923E30">
      <w:pPr>
        <w:rPr>
          <w:rFonts w:ascii="Arial" w:hAnsi="Arial" w:cs="Arial"/>
          <w:color w:val="006666"/>
          <w:sz w:val="20"/>
        </w:rPr>
      </w:pPr>
    </w:p>
    <w:p w14:paraId="3123704A" w14:textId="77777777" w:rsidR="00DC6EE7" w:rsidRPr="00DC6EE7" w:rsidRDefault="00DC6EE7">
      <w:pPr>
        <w:rPr>
          <w:rFonts w:ascii="Arial" w:hAnsi="Arial" w:cs="Arial"/>
          <w:color w:val="006666"/>
          <w:sz w:val="20"/>
        </w:rPr>
      </w:pPr>
    </w:p>
    <w:p w14:paraId="37978FCA" w14:textId="77777777" w:rsidR="005835E1" w:rsidRPr="00DC6EE7" w:rsidRDefault="00AF530F">
      <w:pPr>
        <w:rPr>
          <w:rFonts w:ascii="Arial" w:hAnsi="Arial" w:cs="Arial"/>
          <w:sz w:val="20"/>
        </w:rPr>
      </w:pPr>
      <w:proofErr w:type="gramStart"/>
      <w:r w:rsidRPr="00DC6EE7">
        <w:rPr>
          <w:rFonts w:ascii="Arial" w:hAnsi="Arial" w:cs="Arial"/>
          <w:sz w:val="20"/>
        </w:rPr>
        <w:t xml:space="preserve">Santander, </w:t>
      </w:r>
      <w:r w:rsidR="00707045" w:rsidRPr="00DC6EE7">
        <w:rPr>
          <w:rFonts w:ascii="Arial" w:hAnsi="Arial" w:cs="Arial"/>
          <w:sz w:val="20"/>
        </w:rPr>
        <w:t xml:space="preserve">  </w:t>
      </w:r>
      <w:proofErr w:type="gramEnd"/>
      <w:r w:rsidR="00707045" w:rsidRPr="00DC6EE7">
        <w:rPr>
          <w:rFonts w:ascii="Arial" w:hAnsi="Arial" w:cs="Arial"/>
          <w:sz w:val="20"/>
        </w:rPr>
        <w:t xml:space="preserve">      de                       </w:t>
      </w:r>
      <w:proofErr w:type="spellStart"/>
      <w:r w:rsidR="00707045" w:rsidRPr="00DC6EE7">
        <w:rPr>
          <w:rFonts w:ascii="Arial" w:hAnsi="Arial" w:cs="Arial"/>
          <w:sz w:val="20"/>
        </w:rPr>
        <w:t>de</w:t>
      </w:r>
      <w:proofErr w:type="spellEnd"/>
      <w:r w:rsidR="00707045" w:rsidRPr="00DC6EE7">
        <w:rPr>
          <w:rFonts w:ascii="Arial" w:hAnsi="Arial" w:cs="Arial"/>
          <w:sz w:val="20"/>
        </w:rPr>
        <w:t xml:space="preserve"> </w:t>
      </w:r>
    </w:p>
    <w:p w14:paraId="4C74081B" w14:textId="77777777" w:rsidR="00707045" w:rsidRPr="00DC6EE7" w:rsidRDefault="00707045">
      <w:pPr>
        <w:rPr>
          <w:rFonts w:ascii="Arial" w:hAnsi="Arial" w:cs="Arial"/>
          <w:sz w:val="20"/>
        </w:rPr>
      </w:pPr>
    </w:p>
    <w:p w14:paraId="1A67D7D7" w14:textId="77777777" w:rsidR="00707045" w:rsidRPr="00DC6EE7" w:rsidRDefault="00707045">
      <w:pPr>
        <w:rPr>
          <w:rFonts w:ascii="Arial" w:hAnsi="Arial" w:cs="Arial"/>
          <w:sz w:val="20"/>
        </w:rPr>
      </w:pPr>
    </w:p>
    <w:p w14:paraId="1CD01964" w14:textId="77777777" w:rsidR="00707045" w:rsidRPr="00DC6EE7" w:rsidRDefault="00707045">
      <w:pPr>
        <w:rPr>
          <w:rFonts w:ascii="Arial" w:hAnsi="Arial" w:cs="Arial"/>
          <w:sz w:val="20"/>
        </w:rPr>
      </w:pPr>
      <w:r w:rsidRPr="00DC6EE7">
        <w:rPr>
          <w:rFonts w:ascii="Arial" w:hAnsi="Arial" w:cs="Arial"/>
          <w:sz w:val="20"/>
        </w:rPr>
        <w:t xml:space="preserve">Firmado: </w:t>
      </w:r>
    </w:p>
    <w:p w14:paraId="766AD356" w14:textId="77777777" w:rsidR="00707045" w:rsidRPr="00DC6EE7" w:rsidRDefault="00707045">
      <w:pPr>
        <w:rPr>
          <w:rFonts w:ascii="Arial" w:hAnsi="Arial" w:cs="Arial"/>
          <w:sz w:val="20"/>
        </w:rPr>
      </w:pPr>
    </w:p>
    <w:p w14:paraId="10036768" w14:textId="77777777" w:rsidR="00C47100" w:rsidRDefault="00C47100">
      <w:pPr>
        <w:rPr>
          <w:rFonts w:ascii="Arial" w:hAnsi="Arial" w:cs="Arial"/>
          <w:sz w:val="20"/>
        </w:rPr>
      </w:pPr>
    </w:p>
    <w:p w14:paraId="6DA2CB08" w14:textId="77777777" w:rsidR="00C47100" w:rsidRPr="00DC6EE7" w:rsidRDefault="00C47100">
      <w:pPr>
        <w:rPr>
          <w:rFonts w:ascii="Arial" w:hAnsi="Arial" w:cs="Arial"/>
          <w:sz w:val="20"/>
        </w:rPr>
      </w:pPr>
    </w:p>
    <w:p w14:paraId="1953F256" w14:textId="77777777" w:rsidR="00707045" w:rsidRPr="00DC6EE7" w:rsidRDefault="00707045">
      <w:pPr>
        <w:rPr>
          <w:rFonts w:ascii="Arial" w:hAnsi="Arial" w:cs="Arial"/>
          <w:sz w:val="20"/>
        </w:rPr>
      </w:pPr>
    </w:p>
    <w:p w14:paraId="44848D9B" w14:textId="77777777" w:rsidR="00707045" w:rsidRPr="00DC6EE7" w:rsidRDefault="00707045">
      <w:pPr>
        <w:rPr>
          <w:rFonts w:ascii="Arial" w:hAnsi="Arial" w:cs="Arial"/>
          <w:sz w:val="20"/>
        </w:rPr>
      </w:pPr>
    </w:p>
    <w:sectPr w:rsidR="00707045" w:rsidRPr="00DC6EE7" w:rsidSect="00C822A8">
      <w:footerReference w:type="default" r:id="rId11"/>
      <w:pgSz w:w="11906" w:h="16838"/>
      <w:pgMar w:top="1418" w:right="1418" w:bottom="119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F5F3" w14:textId="77777777" w:rsidR="00D048CA" w:rsidRDefault="00D048CA" w:rsidP="00D048CA">
      <w:pPr>
        <w:spacing w:after="0" w:line="240" w:lineRule="auto"/>
      </w:pPr>
      <w:r>
        <w:separator/>
      </w:r>
    </w:p>
  </w:endnote>
  <w:endnote w:type="continuationSeparator" w:id="0">
    <w:p w14:paraId="50E0CE1B" w14:textId="77777777" w:rsidR="00D048CA" w:rsidRDefault="00D048CA" w:rsidP="00D0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F3501" w14:textId="77777777" w:rsidR="00D048CA" w:rsidRPr="00DC6EE7" w:rsidRDefault="00D048CA" w:rsidP="00D048CA">
    <w:pPr>
      <w:rPr>
        <w:rFonts w:ascii="Arial" w:hAnsi="Arial" w:cs="Arial"/>
        <w:b/>
        <w:i/>
        <w:sz w:val="20"/>
      </w:rPr>
    </w:pPr>
    <w:r w:rsidRPr="00DC6EE7">
      <w:rPr>
        <w:rFonts w:ascii="Arial" w:hAnsi="Arial" w:cs="Arial"/>
        <w:b/>
        <w:i/>
        <w:sz w:val="20"/>
      </w:rPr>
      <w:t xml:space="preserve">SR. </w:t>
    </w:r>
    <w:r>
      <w:rPr>
        <w:rFonts w:ascii="Arial" w:hAnsi="Arial" w:cs="Arial"/>
        <w:b/>
        <w:i/>
        <w:sz w:val="20"/>
      </w:rPr>
      <w:t>VICERRECTOR DE ORDENACIÓN ACADÉMICA Y PROFESORADO</w:t>
    </w:r>
  </w:p>
  <w:p w14:paraId="7E05E462" w14:textId="77777777" w:rsidR="00D048CA" w:rsidRDefault="00D048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C5B1C" w14:textId="77777777" w:rsidR="00D048CA" w:rsidRDefault="00D048CA" w:rsidP="00D048CA">
      <w:pPr>
        <w:spacing w:after="0" w:line="240" w:lineRule="auto"/>
      </w:pPr>
      <w:r>
        <w:separator/>
      </w:r>
    </w:p>
  </w:footnote>
  <w:footnote w:type="continuationSeparator" w:id="0">
    <w:p w14:paraId="4D9DBD67" w14:textId="77777777" w:rsidR="00D048CA" w:rsidRDefault="00D048CA" w:rsidP="00D0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557C"/>
    <w:multiLevelType w:val="hybridMultilevel"/>
    <w:tmpl w:val="58CCFAC2"/>
    <w:lvl w:ilvl="0" w:tplc="47BEA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47D13"/>
    <w:multiLevelType w:val="hybridMultilevel"/>
    <w:tmpl w:val="EF228CC8"/>
    <w:lvl w:ilvl="0" w:tplc="83FA8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A7"/>
    <w:rsid w:val="00074F7C"/>
    <w:rsid w:val="000B0890"/>
    <w:rsid w:val="001128CB"/>
    <w:rsid w:val="001B71C3"/>
    <w:rsid w:val="0022265B"/>
    <w:rsid w:val="00260294"/>
    <w:rsid w:val="003802B7"/>
    <w:rsid w:val="00427321"/>
    <w:rsid w:val="00427CFD"/>
    <w:rsid w:val="004C57A7"/>
    <w:rsid w:val="005835E1"/>
    <w:rsid w:val="005B3954"/>
    <w:rsid w:val="00690F07"/>
    <w:rsid w:val="006E7720"/>
    <w:rsid w:val="00707045"/>
    <w:rsid w:val="00766117"/>
    <w:rsid w:val="00833D85"/>
    <w:rsid w:val="00855522"/>
    <w:rsid w:val="00923E30"/>
    <w:rsid w:val="009315C7"/>
    <w:rsid w:val="00933052"/>
    <w:rsid w:val="00994FFF"/>
    <w:rsid w:val="009A0E0F"/>
    <w:rsid w:val="009C5368"/>
    <w:rsid w:val="00AF530F"/>
    <w:rsid w:val="00B364FB"/>
    <w:rsid w:val="00B36994"/>
    <w:rsid w:val="00BA1EE0"/>
    <w:rsid w:val="00BC1121"/>
    <w:rsid w:val="00BD20D5"/>
    <w:rsid w:val="00C47100"/>
    <w:rsid w:val="00C822A8"/>
    <w:rsid w:val="00CF7219"/>
    <w:rsid w:val="00D048CA"/>
    <w:rsid w:val="00D500E6"/>
    <w:rsid w:val="00DC6EE7"/>
    <w:rsid w:val="00D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283"/>
  <w15:chartTrackingRefBased/>
  <w15:docId w15:val="{09D4F104-A160-481C-9BCC-CDF5EA5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29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0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CA"/>
  </w:style>
  <w:style w:type="paragraph" w:styleId="Piedepgina">
    <w:name w:val="footer"/>
    <w:basedOn w:val="Normal"/>
    <w:link w:val="PiedepginaCar"/>
    <w:uiPriority w:val="99"/>
    <w:unhideWhenUsed/>
    <w:rsid w:val="00D04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CUnican_FormularioPDIRetribuciones" ma:contentTypeID="0x010100E3CCED18792965449B99B10872FC4E450006F732B2D58B3F4581A9B29623F5CDF2" ma:contentTypeVersion="2" ma:contentTypeDescription="" ma:contentTypeScope="" ma:versionID="613bc9d53b79669f0f906dd4c0bbf87e">
  <xsd:schema xmlns:xsd="http://www.w3.org/2001/XMLSchema" xmlns:xs="http://www.w3.org/2001/XMLSchema" xmlns:p="http://schemas.microsoft.com/office/2006/metadata/properties" xmlns:ns2="2eed559c-97cd-4955-84d9-7c06676b7c8f" targetNamespace="http://schemas.microsoft.com/office/2006/metadata/properties" ma:root="true" ma:fieldsID="7b4f32f4fef87d192094bf0d1b7470c5" ns2:_=""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2:d7a72c542aa64607ac94de90ee6e3a5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d7a72c542aa64607ac94de90ee6e3a57" ma:index="8" nillable="true" ma:taxonomy="true" ma:internalName="d7a72c542aa64607ac94de90ee6e3a57" ma:taxonomyFieldName="categoriaFormularioPDIRetribuciones" ma:displayName="categoriaFormularioPDIRetribuciones" ma:default="" ma:fieldId="{d7a72c54-2aa6-4607-ac94-de90ee6e3a57}" ma:sspId="b25b7624-cdee-4e74-ba09-d1df19abda35" ma:termSetId="7a7a4476-8377-4b4f-be95-e0af20246d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d559c-97cd-4955-84d9-7c06676b7c8f">
      <Value>1</Value>
    </TaxCatchAll>
    <d7a72c542aa64607ac94de90ee6e3a57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 Docente Investigador</TermName>
          <TermId xmlns="http://schemas.microsoft.com/office/infopath/2007/PartnerControls">f0cd9ce9-76ba-4f9a-9caf-2fd4fa071952</TermId>
        </TermInfo>
      </Terms>
    </d7a72c542aa64607ac94de90ee6e3a5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9130C-F5CD-4AB1-82EA-AA8C6B6B51F1}"/>
</file>

<file path=customXml/itemProps2.xml><?xml version="1.0" encoding="utf-8"?>
<ds:datastoreItem xmlns:ds="http://schemas.openxmlformats.org/officeDocument/2006/customXml" ds:itemID="{A8B4680A-45C8-4AE6-BDF4-0607CBCFDA36}"/>
</file>

<file path=customXml/itemProps3.xml><?xml version="1.0" encoding="utf-8"?>
<ds:datastoreItem xmlns:ds="http://schemas.openxmlformats.org/officeDocument/2006/customXml" ds:itemID="{C77BD81B-7D67-4A94-8932-14D66B154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del Derecho a compatibilizar la producción científica con el cuidado de las hijas o hijos</dc:title>
  <dc:subject/>
  <dc:creator>Ruiz Lanza, Jesus</dc:creator>
  <cp:keywords/>
  <dc:description/>
  <cp:lastModifiedBy>Ruiz Lanza, Jesus</cp:lastModifiedBy>
  <cp:revision>3</cp:revision>
  <cp:lastPrinted>2019-09-03T09:57:00Z</cp:lastPrinted>
  <dcterms:created xsi:type="dcterms:W3CDTF">2019-09-05T08:32:00Z</dcterms:created>
  <dcterms:modified xsi:type="dcterms:W3CDTF">2019-09-09T11:15:00Z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0x010100E3CCED18792965449B99B10872FC4E450006F732B2D58B3F4581A9B29623F5CDF2</vt:lpwstr>
  </property>
  <property fmtid="{D5CDD505-2E9C-101B-9397-08002B2CF9AE}" pid="3" name="categoriaFormularioPDIRetribuciones">
    <vt:lpwstr>1;#Personal Docente Investigador|f0cd9ce9-76ba-4f9a-9caf-2fd4fa071952</vt:lpwstr>
  </property>
</Properties>
</file>