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</w:tblGrid>
      <w:tr w:rsidR="00107CE7" w:rsidRPr="008A0995" w14:paraId="02465F46" w14:textId="77777777" w:rsidTr="00107CE7">
        <w:trPr>
          <w:trHeight w:val="703"/>
        </w:trPr>
        <w:tc>
          <w:tcPr>
            <w:tcW w:w="8521" w:type="dxa"/>
            <w:shd w:val="clear" w:color="auto" w:fill="E6E6E6"/>
          </w:tcPr>
          <w:p w14:paraId="26861E55" w14:textId="77777777" w:rsidR="00107CE7" w:rsidRPr="008A0995" w:rsidRDefault="00107CE7" w:rsidP="00107CE7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 w:rsidRPr="008A0995">
              <w:rPr>
                <w:rFonts w:ascii="Calibri" w:hAnsi="Calibri"/>
                <w:b/>
                <w:color w:val="800000"/>
                <w:sz w:val="40"/>
                <w:szCs w:val="40"/>
              </w:rPr>
              <w:t>DATOS DE PERSONAL</w:t>
            </w: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 xml:space="preserve"> </w:t>
            </w:r>
            <w:r w:rsidRPr="008A0995">
              <w:rPr>
                <w:rFonts w:ascii="Calibri" w:hAnsi="Calibri"/>
                <w:b/>
                <w:color w:val="800000"/>
                <w:sz w:val="40"/>
                <w:szCs w:val="40"/>
              </w:rPr>
              <w:t>CONTRATADO LABORAL</w:t>
            </w:r>
          </w:p>
        </w:tc>
      </w:tr>
    </w:tbl>
    <w:p w14:paraId="60C1C357" w14:textId="77777777" w:rsidR="00871089" w:rsidRDefault="00871089" w:rsidP="0087108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513"/>
        <w:gridCol w:w="2535"/>
      </w:tblGrid>
      <w:tr w:rsidR="0088221E" w:rsidRPr="008A0995" w14:paraId="4E7E6282" w14:textId="77777777" w:rsidTr="00CF6636">
        <w:tc>
          <w:tcPr>
            <w:tcW w:w="8494" w:type="dxa"/>
            <w:gridSpan w:val="3"/>
            <w:shd w:val="clear" w:color="auto" w:fill="auto"/>
          </w:tcPr>
          <w:p w14:paraId="046FC251" w14:textId="77777777" w:rsidR="0088221E" w:rsidRPr="008A0995" w:rsidRDefault="0088221E" w:rsidP="00871089">
            <w:pPr>
              <w:rPr>
                <w:rFonts w:ascii="Calibri" w:hAnsi="Calibri"/>
                <w:szCs w:val="22"/>
              </w:rPr>
            </w:pPr>
            <w:bookmarkStart w:id="0" w:name="_Hlk135293760"/>
            <w:r w:rsidRPr="008A0995">
              <w:rPr>
                <w:rFonts w:ascii="Calibri" w:hAnsi="Calibri"/>
                <w:szCs w:val="22"/>
              </w:rPr>
              <w:t>D./Dña.:</w:t>
            </w:r>
          </w:p>
        </w:tc>
      </w:tr>
      <w:tr w:rsidR="0088221E" w:rsidRPr="008A0995" w14:paraId="174BE7C4" w14:textId="77777777" w:rsidTr="0088221E">
        <w:tc>
          <w:tcPr>
            <w:tcW w:w="5959" w:type="dxa"/>
            <w:gridSpan w:val="2"/>
            <w:shd w:val="clear" w:color="auto" w:fill="auto"/>
          </w:tcPr>
          <w:p w14:paraId="61960132" w14:textId="77777777" w:rsidR="0088221E" w:rsidRPr="008A0995" w:rsidRDefault="0088221E" w:rsidP="008710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Fecha nacimiento:</w:t>
            </w:r>
          </w:p>
        </w:tc>
        <w:tc>
          <w:tcPr>
            <w:tcW w:w="2535" w:type="dxa"/>
            <w:shd w:val="clear" w:color="auto" w:fill="auto"/>
          </w:tcPr>
          <w:p w14:paraId="52B8D18D" w14:textId="77777777" w:rsidR="0088221E" w:rsidRPr="008A0995" w:rsidRDefault="0088221E" w:rsidP="00871089">
            <w:pPr>
              <w:rPr>
                <w:rFonts w:ascii="Calibri" w:hAnsi="Calibri"/>
                <w:szCs w:val="22"/>
              </w:rPr>
            </w:pPr>
            <w:r w:rsidRPr="0088221E">
              <w:rPr>
                <w:rFonts w:ascii="Calibri" w:hAnsi="Calibri"/>
                <w:szCs w:val="22"/>
              </w:rPr>
              <w:t>NIF:</w:t>
            </w:r>
          </w:p>
        </w:tc>
      </w:tr>
      <w:tr w:rsidR="0096141F" w:rsidRPr="008A0995" w14:paraId="6597E9DF" w14:textId="77777777" w:rsidTr="0088221E">
        <w:tc>
          <w:tcPr>
            <w:tcW w:w="8494" w:type="dxa"/>
            <w:gridSpan w:val="3"/>
            <w:shd w:val="clear" w:color="auto" w:fill="auto"/>
          </w:tcPr>
          <w:p w14:paraId="56070000" w14:textId="77777777"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Domicilio fiscal:</w:t>
            </w:r>
          </w:p>
        </w:tc>
      </w:tr>
      <w:tr w:rsidR="0096141F" w:rsidRPr="008A0995" w14:paraId="02C6B132" w14:textId="77777777" w:rsidTr="0088221E">
        <w:tc>
          <w:tcPr>
            <w:tcW w:w="3446" w:type="dxa"/>
            <w:shd w:val="clear" w:color="auto" w:fill="auto"/>
          </w:tcPr>
          <w:p w14:paraId="0FF4031B" w14:textId="77777777" w:rsidR="003A5CBB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Localidad:</w:t>
            </w:r>
          </w:p>
        </w:tc>
        <w:tc>
          <w:tcPr>
            <w:tcW w:w="2513" w:type="dxa"/>
            <w:shd w:val="clear" w:color="auto" w:fill="auto"/>
          </w:tcPr>
          <w:p w14:paraId="1F27D649" w14:textId="77777777"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Provincia:</w:t>
            </w:r>
          </w:p>
        </w:tc>
        <w:tc>
          <w:tcPr>
            <w:tcW w:w="2535" w:type="dxa"/>
            <w:shd w:val="clear" w:color="auto" w:fill="auto"/>
          </w:tcPr>
          <w:p w14:paraId="56548031" w14:textId="77777777"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Código postal:</w:t>
            </w:r>
          </w:p>
        </w:tc>
      </w:tr>
      <w:tr w:rsidR="004C54CD" w:rsidRPr="008A0995" w14:paraId="5CB19F4C" w14:textId="77777777" w:rsidTr="006E4C46">
        <w:tc>
          <w:tcPr>
            <w:tcW w:w="8494" w:type="dxa"/>
            <w:gridSpan w:val="3"/>
            <w:shd w:val="clear" w:color="auto" w:fill="auto"/>
          </w:tcPr>
          <w:p w14:paraId="1B887307" w14:textId="77777777" w:rsidR="004C54CD" w:rsidRPr="008A0995" w:rsidRDefault="004C54CD" w:rsidP="008710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Titulación académica:</w:t>
            </w:r>
          </w:p>
        </w:tc>
      </w:tr>
      <w:tr w:rsidR="0096141F" w:rsidRPr="008A0995" w14:paraId="474644D4" w14:textId="77777777" w:rsidTr="0088221E">
        <w:tc>
          <w:tcPr>
            <w:tcW w:w="3446" w:type="dxa"/>
            <w:shd w:val="clear" w:color="auto" w:fill="auto"/>
          </w:tcPr>
          <w:p w14:paraId="25390997" w14:textId="77777777" w:rsidR="003A5CBB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Teléfonos:</w:t>
            </w:r>
          </w:p>
        </w:tc>
        <w:tc>
          <w:tcPr>
            <w:tcW w:w="5048" w:type="dxa"/>
            <w:gridSpan w:val="2"/>
            <w:shd w:val="clear" w:color="auto" w:fill="auto"/>
          </w:tcPr>
          <w:p w14:paraId="1831BDAD" w14:textId="77777777"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Correo electrónico</w:t>
            </w:r>
            <w:r w:rsidR="006908D5">
              <w:rPr>
                <w:rFonts w:ascii="Calibri" w:hAnsi="Calibri"/>
                <w:szCs w:val="22"/>
              </w:rPr>
              <w:t xml:space="preserve"> personal</w:t>
            </w:r>
            <w:r w:rsidRPr="008A0995">
              <w:rPr>
                <w:rFonts w:ascii="Calibri" w:hAnsi="Calibri"/>
                <w:szCs w:val="22"/>
              </w:rPr>
              <w:t>:</w:t>
            </w:r>
          </w:p>
        </w:tc>
      </w:tr>
      <w:tr w:rsidR="0096141F" w:rsidRPr="008A0995" w14:paraId="2B92949B" w14:textId="77777777" w:rsidTr="0088221E">
        <w:tc>
          <w:tcPr>
            <w:tcW w:w="8494" w:type="dxa"/>
            <w:gridSpan w:val="3"/>
            <w:shd w:val="clear" w:color="auto" w:fill="auto"/>
          </w:tcPr>
          <w:p w14:paraId="6DCB4E95" w14:textId="77777777"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C/C (IBAN):</w:t>
            </w:r>
          </w:p>
        </w:tc>
      </w:tr>
      <w:tr w:rsidR="009829A2" w:rsidRPr="008A0995" w14:paraId="2666F631" w14:textId="77777777" w:rsidTr="0088221E">
        <w:tc>
          <w:tcPr>
            <w:tcW w:w="8494" w:type="dxa"/>
            <w:gridSpan w:val="3"/>
            <w:shd w:val="clear" w:color="auto" w:fill="auto"/>
          </w:tcPr>
          <w:p w14:paraId="315BB622" w14:textId="77777777" w:rsidR="009829A2" w:rsidRPr="008A0995" w:rsidRDefault="009829A2" w:rsidP="009829A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Nú</w:t>
            </w:r>
            <w:r w:rsidRPr="009829A2">
              <w:rPr>
                <w:rFonts w:ascii="Calibri" w:hAnsi="Calibri"/>
                <w:szCs w:val="22"/>
              </w:rPr>
              <w:t>mero de afiliaci</w:t>
            </w:r>
            <w:r>
              <w:rPr>
                <w:rFonts w:ascii="Calibri" w:hAnsi="Calibri"/>
                <w:szCs w:val="22"/>
              </w:rPr>
              <w:t>ó</w:t>
            </w:r>
            <w:r w:rsidRPr="009829A2">
              <w:rPr>
                <w:rFonts w:ascii="Calibri" w:hAnsi="Calibri"/>
                <w:szCs w:val="22"/>
              </w:rPr>
              <w:t>n a la seguridad social</w:t>
            </w:r>
            <w:r>
              <w:rPr>
                <w:rFonts w:ascii="Calibri" w:hAnsi="Calibri"/>
                <w:szCs w:val="22"/>
              </w:rPr>
              <w:t>:</w:t>
            </w:r>
          </w:p>
        </w:tc>
      </w:tr>
      <w:tr w:rsidR="00853EB6" w:rsidRPr="008A0995" w14:paraId="23D1E84A" w14:textId="77777777" w:rsidTr="0088221E">
        <w:tc>
          <w:tcPr>
            <w:tcW w:w="8494" w:type="dxa"/>
            <w:gridSpan w:val="3"/>
            <w:shd w:val="clear" w:color="auto" w:fill="auto"/>
          </w:tcPr>
          <w:p w14:paraId="56FF8659" w14:textId="77777777" w:rsidR="00853EB6" w:rsidRPr="008A0995" w:rsidRDefault="00853EB6" w:rsidP="008710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Relación Anterior con la FLTQ: SI</w:t>
            </w:r>
            <w:sdt>
              <w:sdtPr>
                <w:rPr>
                  <w:rFonts w:ascii="Calibri" w:hAnsi="Calibri"/>
                  <w:szCs w:val="22"/>
                </w:rPr>
                <w:id w:val="15278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1E">
                  <w:rPr>
                    <w:rFonts w:ascii="MS Gothic" w:eastAsia="MS Gothic" w:hAnsi="Calibri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 NO</w:t>
            </w:r>
            <w:sdt>
              <w:sdtPr>
                <w:rPr>
                  <w:rFonts w:ascii="Calibri" w:hAnsi="Calibri"/>
                  <w:szCs w:val="22"/>
                </w:rPr>
                <w:id w:val="-15375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 En su caso, Contratado</w:t>
            </w:r>
            <w:sdt>
              <w:sdtPr>
                <w:rPr>
                  <w:rFonts w:ascii="Calibri" w:hAnsi="Calibri"/>
                  <w:szCs w:val="22"/>
                </w:rPr>
                <w:id w:val="12836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Becario</w:t>
            </w:r>
            <w:sdt>
              <w:sdtPr>
                <w:rPr>
                  <w:rFonts w:ascii="Calibri" w:hAnsi="Calibri"/>
                  <w:szCs w:val="22"/>
                </w:rPr>
                <w:id w:val="3490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1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</w:t>
            </w:r>
          </w:p>
        </w:tc>
      </w:tr>
      <w:bookmarkEnd w:id="0"/>
    </w:tbl>
    <w:p w14:paraId="46C91E32" w14:textId="77777777" w:rsidR="00007263" w:rsidRDefault="00007263" w:rsidP="00800866">
      <w:pPr>
        <w:jc w:val="center"/>
        <w:rPr>
          <w:rFonts w:ascii="Calibri" w:hAnsi="Calibri"/>
          <w:b/>
          <w:szCs w:val="22"/>
        </w:rPr>
      </w:pPr>
    </w:p>
    <w:p w14:paraId="2C9850A9" w14:textId="77777777" w:rsidR="006908D5" w:rsidRDefault="006908D5" w:rsidP="00800866">
      <w:pPr>
        <w:jc w:val="center"/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513"/>
        <w:gridCol w:w="2535"/>
      </w:tblGrid>
      <w:tr w:rsidR="006908D5" w:rsidRPr="008A0995" w14:paraId="495FF76F" w14:textId="77777777" w:rsidTr="00CA4FE1">
        <w:tc>
          <w:tcPr>
            <w:tcW w:w="8494" w:type="dxa"/>
            <w:gridSpan w:val="3"/>
            <w:shd w:val="clear" w:color="auto" w:fill="auto"/>
          </w:tcPr>
          <w:p w14:paraId="6A5B3DD5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Domicilio </w:t>
            </w:r>
            <w:r>
              <w:rPr>
                <w:rFonts w:ascii="Calibri" w:hAnsi="Calibri"/>
                <w:szCs w:val="22"/>
              </w:rPr>
              <w:t>trabajo</w:t>
            </w:r>
            <w:r w:rsidRPr="008A0995">
              <w:rPr>
                <w:rFonts w:ascii="Calibri" w:hAnsi="Calibri"/>
                <w:szCs w:val="22"/>
              </w:rPr>
              <w:t>:</w:t>
            </w:r>
          </w:p>
        </w:tc>
      </w:tr>
      <w:tr w:rsidR="006908D5" w:rsidRPr="008A0995" w14:paraId="72C5D84D" w14:textId="77777777" w:rsidTr="00CA4FE1">
        <w:tc>
          <w:tcPr>
            <w:tcW w:w="3446" w:type="dxa"/>
            <w:shd w:val="clear" w:color="auto" w:fill="auto"/>
          </w:tcPr>
          <w:p w14:paraId="01A43C1D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Localidad:</w:t>
            </w:r>
          </w:p>
        </w:tc>
        <w:tc>
          <w:tcPr>
            <w:tcW w:w="2513" w:type="dxa"/>
            <w:shd w:val="clear" w:color="auto" w:fill="auto"/>
          </w:tcPr>
          <w:p w14:paraId="14A2CF66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Provincia:</w:t>
            </w:r>
          </w:p>
        </w:tc>
        <w:tc>
          <w:tcPr>
            <w:tcW w:w="2535" w:type="dxa"/>
            <w:shd w:val="clear" w:color="auto" w:fill="auto"/>
          </w:tcPr>
          <w:p w14:paraId="44FB2BA3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Código postal:</w:t>
            </w:r>
          </w:p>
        </w:tc>
      </w:tr>
      <w:tr w:rsidR="006908D5" w:rsidRPr="008A0995" w14:paraId="20F8F7B9" w14:textId="77777777" w:rsidTr="00CA4FE1">
        <w:tc>
          <w:tcPr>
            <w:tcW w:w="3446" w:type="dxa"/>
            <w:shd w:val="clear" w:color="auto" w:fill="auto"/>
          </w:tcPr>
          <w:p w14:paraId="2B080074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Teléfonos:</w:t>
            </w:r>
          </w:p>
        </w:tc>
        <w:tc>
          <w:tcPr>
            <w:tcW w:w="5048" w:type="dxa"/>
            <w:gridSpan w:val="2"/>
            <w:shd w:val="clear" w:color="auto" w:fill="auto"/>
          </w:tcPr>
          <w:p w14:paraId="6D062CFE" w14:textId="77777777" w:rsidR="006908D5" w:rsidRPr="008A0995" w:rsidRDefault="006908D5" w:rsidP="00CA4FE1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Correo electrónico</w:t>
            </w:r>
            <w:r>
              <w:rPr>
                <w:rFonts w:ascii="Calibri" w:hAnsi="Calibri"/>
                <w:szCs w:val="22"/>
              </w:rPr>
              <w:t xml:space="preserve"> trabajo</w:t>
            </w:r>
            <w:r w:rsidRPr="008A0995">
              <w:rPr>
                <w:rFonts w:ascii="Calibri" w:hAnsi="Calibri"/>
                <w:szCs w:val="22"/>
              </w:rPr>
              <w:t>:</w:t>
            </w:r>
          </w:p>
        </w:tc>
      </w:tr>
    </w:tbl>
    <w:p w14:paraId="0A4439F8" w14:textId="77777777" w:rsidR="006908D5" w:rsidRDefault="006908D5" w:rsidP="00800866">
      <w:pPr>
        <w:jc w:val="center"/>
        <w:rPr>
          <w:rFonts w:ascii="Calibri" w:hAnsi="Calibri"/>
          <w:b/>
          <w:szCs w:val="22"/>
        </w:rPr>
      </w:pPr>
    </w:p>
    <w:p w14:paraId="767096B0" w14:textId="77777777" w:rsidR="006908D5" w:rsidRDefault="006908D5" w:rsidP="00800866">
      <w:pPr>
        <w:jc w:val="center"/>
        <w:rPr>
          <w:rFonts w:ascii="Calibri" w:hAnsi="Calibri"/>
          <w:b/>
          <w:szCs w:val="22"/>
        </w:rPr>
      </w:pPr>
    </w:p>
    <w:p w14:paraId="5851D599" w14:textId="77777777" w:rsidR="0096141F" w:rsidRDefault="0096141F" w:rsidP="0096141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DATOS PROPIOS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6"/>
        <w:gridCol w:w="1981"/>
        <w:gridCol w:w="2274"/>
      </w:tblGrid>
      <w:tr w:rsidR="0096141F" w:rsidRPr="008A0995" w14:paraId="74A04379" w14:textId="77777777" w:rsidTr="001C301E">
        <w:tc>
          <w:tcPr>
            <w:tcW w:w="8494" w:type="dxa"/>
            <w:gridSpan w:val="4"/>
            <w:shd w:val="clear" w:color="auto" w:fill="auto"/>
          </w:tcPr>
          <w:p w14:paraId="567C2B91" w14:textId="77777777" w:rsidR="0096141F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Tipo de contrato:</w:t>
            </w:r>
          </w:p>
        </w:tc>
      </w:tr>
      <w:tr w:rsidR="0029009B" w:rsidRPr="008A0995" w14:paraId="50721519" w14:textId="77777777" w:rsidTr="0029009B">
        <w:tc>
          <w:tcPr>
            <w:tcW w:w="3823" w:type="dxa"/>
            <w:shd w:val="clear" w:color="auto" w:fill="auto"/>
          </w:tcPr>
          <w:p w14:paraId="43496514" w14:textId="77777777" w:rsidR="0029009B" w:rsidRPr="008A0995" w:rsidRDefault="0029009B" w:rsidP="008A099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Duración del Contrato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71B78E4C" w14:textId="77777777" w:rsidR="0029009B" w:rsidRPr="008A0995" w:rsidRDefault="0029009B" w:rsidP="008A099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Fecha de Inicio:     /    /   </w:t>
            </w:r>
          </w:p>
        </w:tc>
        <w:tc>
          <w:tcPr>
            <w:tcW w:w="2274" w:type="dxa"/>
            <w:shd w:val="clear" w:color="auto" w:fill="auto"/>
          </w:tcPr>
          <w:p w14:paraId="29DAF83D" w14:textId="77777777" w:rsidR="0029009B" w:rsidRPr="008A0995" w:rsidRDefault="0029009B" w:rsidP="0029009B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Fecha de Fin:     /    /   </w:t>
            </w:r>
          </w:p>
        </w:tc>
      </w:tr>
      <w:tr w:rsidR="00BB7AAE" w:rsidRPr="008A0995" w14:paraId="0403E72C" w14:textId="77777777" w:rsidTr="001C301E">
        <w:tc>
          <w:tcPr>
            <w:tcW w:w="4239" w:type="dxa"/>
            <w:gridSpan w:val="2"/>
            <w:shd w:val="clear" w:color="auto" w:fill="auto"/>
          </w:tcPr>
          <w:p w14:paraId="43A05139" w14:textId="77777777"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Horas semanales: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7858DC2F" w14:textId="77777777"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Horario de trabajo:</w:t>
            </w:r>
          </w:p>
        </w:tc>
      </w:tr>
      <w:tr w:rsidR="00BB7AAE" w:rsidRPr="008A0995" w14:paraId="61DE2C64" w14:textId="77777777" w:rsidTr="001C301E">
        <w:tc>
          <w:tcPr>
            <w:tcW w:w="4239" w:type="dxa"/>
            <w:gridSpan w:val="2"/>
            <w:shd w:val="clear" w:color="auto" w:fill="auto"/>
          </w:tcPr>
          <w:p w14:paraId="24C82C46" w14:textId="77777777" w:rsidR="00BB7AAE" w:rsidRPr="008A0995" w:rsidRDefault="006908D5" w:rsidP="008A0995">
            <w:pPr>
              <w:jc w:val="both"/>
              <w:rPr>
                <w:rFonts w:ascii="Calibri" w:hAnsi="Calibri"/>
                <w:szCs w:val="22"/>
              </w:rPr>
            </w:pPr>
            <w:r w:rsidRPr="006908D5">
              <w:rPr>
                <w:rFonts w:ascii="Calibri" w:hAnsi="Calibri"/>
                <w:b/>
                <w:szCs w:val="22"/>
              </w:rPr>
              <w:t>*</w:t>
            </w:r>
            <w:r w:rsidR="00D16439">
              <w:rPr>
                <w:rFonts w:ascii="Calibri" w:hAnsi="Calibri"/>
                <w:szCs w:val="22"/>
              </w:rPr>
              <w:t>C</w:t>
            </w:r>
            <w:r>
              <w:rPr>
                <w:rFonts w:ascii="Calibri" w:hAnsi="Calibri"/>
                <w:szCs w:val="22"/>
              </w:rPr>
              <w:t>láusula docencia (S</w:t>
            </w:r>
            <w:r w:rsidR="00D16439">
              <w:rPr>
                <w:rFonts w:ascii="Calibri" w:hAnsi="Calibri"/>
                <w:szCs w:val="22"/>
              </w:rPr>
              <w:t>I</w:t>
            </w:r>
            <w:r>
              <w:rPr>
                <w:rFonts w:ascii="Calibri" w:hAnsi="Calibri"/>
                <w:szCs w:val="22"/>
              </w:rPr>
              <w:t>/NO):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2E573021" w14:textId="77777777"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Categoría profesional:</w:t>
            </w:r>
          </w:p>
        </w:tc>
      </w:tr>
      <w:tr w:rsidR="00BB7AAE" w:rsidRPr="008A0995" w14:paraId="76957CF8" w14:textId="77777777" w:rsidTr="001C301E">
        <w:tc>
          <w:tcPr>
            <w:tcW w:w="4239" w:type="dxa"/>
            <w:gridSpan w:val="2"/>
            <w:shd w:val="clear" w:color="auto" w:fill="auto"/>
          </w:tcPr>
          <w:p w14:paraId="2359E055" w14:textId="77777777"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Salario bruto mensual: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49FFD4DA" w14:textId="77777777"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Nº de pagas extras:</w:t>
            </w:r>
          </w:p>
        </w:tc>
      </w:tr>
      <w:tr w:rsidR="003A5CBB" w:rsidRPr="008A0995" w14:paraId="5B4AC587" w14:textId="77777777" w:rsidTr="001C301E">
        <w:tc>
          <w:tcPr>
            <w:tcW w:w="4239" w:type="dxa"/>
            <w:gridSpan w:val="2"/>
            <w:shd w:val="clear" w:color="auto" w:fill="auto"/>
          </w:tcPr>
          <w:p w14:paraId="5FE824C3" w14:textId="77777777" w:rsidR="003A5CBB" w:rsidRPr="008A0995" w:rsidRDefault="003A5CBB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Pagas extras prorrateadas: </w:t>
            </w:r>
          </w:p>
        </w:tc>
        <w:tc>
          <w:tcPr>
            <w:tcW w:w="1981" w:type="dxa"/>
            <w:shd w:val="clear" w:color="auto" w:fill="auto"/>
          </w:tcPr>
          <w:p w14:paraId="67D7319E" w14:textId="77777777" w:rsidR="003A5CBB" w:rsidRPr="008A0995" w:rsidRDefault="005E3CC2" w:rsidP="008A0995">
            <w:pPr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20386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9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A5CBB" w:rsidRPr="008A0995">
              <w:rPr>
                <w:rFonts w:ascii="Calibri" w:hAnsi="Calibri"/>
                <w:szCs w:val="22"/>
              </w:rPr>
              <w:t xml:space="preserve">SÍ    </w:t>
            </w:r>
          </w:p>
        </w:tc>
        <w:tc>
          <w:tcPr>
            <w:tcW w:w="2274" w:type="dxa"/>
            <w:shd w:val="clear" w:color="auto" w:fill="auto"/>
          </w:tcPr>
          <w:p w14:paraId="45976000" w14:textId="77777777" w:rsidR="003A5CBB" w:rsidRPr="008A0995" w:rsidRDefault="005E3CC2" w:rsidP="008A0995">
            <w:pPr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2709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9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A5CBB" w:rsidRPr="008A0995">
              <w:rPr>
                <w:rFonts w:ascii="Calibri" w:hAnsi="Calibri"/>
                <w:szCs w:val="22"/>
              </w:rPr>
              <w:t>NO</w:t>
            </w:r>
          </w:p>
        </w:tc>
      </w:tr>
      <w:tr w:rsidR="0096141F" w:rsidRPr="008A0995" w14:paraId="4288B46E" w14:textId="77777777" w:rsidTr="001C301E">
        <w:tc>
          <w:tcPr>
            <w:tcW w:w="8494" w:type="dxa"/>
            <w:gridSpan w:val="4"/>
            <w:shd w:val="clear" w:color="auto" w:fill="auto"/>
          </w:tcPr>
          <w:p w14:paraId="5E88AA9A" w14:textId="77777777" w:rsidR="0096141F" w:rsidRPr="008A0995" w:rsidRDefault="003A5CBB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Complementos salariales e importes:</w:t>
            </w:r>
          </w:p>
          <w:p w14:paraId="3C05B8A0" w14:textId="77777777" w:rsidR="003A5CBB" w:rsidRPr="008A0995" w:rsidRDefault="003A5CBB" w:rsidP="008A099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847960" w:rsidRPr="008A0995" w14:paraId="28A5B5DA" w14:textId="77777777" w:rsidTr="001C301E">
        <w:tblPrEx>
          <w:tblLook w:val="01E0" w:firstRow="1" w:lastRow="1" w:firstColumn="1" w:lastColumn="1" w:noHBand="0" w:noVBand="0"/>
        </w:tblPrEx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C5CB" w14:textId="77777777" w:rsidR="00D16439" w:rsidRPr="00D16439" w:rsidRDefault="006908D5" w:rsidP="00D164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6439">
              <w:rPr>
                <w:rFonts w:ascii="Calibri" w:hAnsi="Calibri"/>
                <w:b/>
                <w:sz w:val="20"/>
                <w:szCs w:val="20"/>
              </w:rPr>
              <w:t>*</w:t>
            </w:r>
            <w:r w:rsidR="00D16439" w:rsidRPr="00D16439">
              <w:rPr>
                <w:b/>
                <w:sz w:val="20"/>
                <w:szCs w:val="20"/>
              </w:rPr>
              <w:t xml:space="preserve"> </w:t>
            </w:r>
            <w:r w:rsidR="00D16439" w:rsidRPr="00D16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normativa UC sobre Venia </w:t>
            </w:r>
            <w:proofErr w:type="spellStart"/>
            <w:r w:rsidR="00D16439" w:rsidRPr="00D16439">
              <w:rPr>
                <w:rFonts w:asciiTheme="minorHAnsi" w:hAnsiTheme="minorHAnsi" w:cstheme="minorHAnsi"/>
                <w:b/>
                <w:sz w:val="20"/>
                <w:szCs w:val="20"/>
              </w:rPr>
              <w:t>Docendi</w:t>
            </w:r>
            <w:proofErr w:type="spellEnd"/>
            <w:r w:rsidR="00D16439" w:rsidRPr="00D16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determina para su concesión que los investigadores cuenten en su contrato con la siguiente cláusula: </w:t>
            </w:r>
          </w:p>
          <w:p w14:paraId="4776AA74" w14:textId="77777777" w:rsidR="00D16439" w:rsidRPr="00D16439" w:rsidRDefault="00D16439" w:rsidP="00D16439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643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s-ES_tradnl"/>
              </w:rPr>
              <w:t>“El investigador contratado se dedicará de forma plena a realizar la actividad investigadora para la que ha sido contratado sin perjuicio de que parcialmente realice actividades docentes, las cuales, en ningún caso superarán el 5% de su jornada.”</w:t>
            </w:r>
          </w:p>
          <w:p w14:paraId="2E75F657" w14:textId="77777777" w:rsidR="00FF77C4" w:rsidRPr="006908D5" w:rsidRDefault="00FF77C4" w:rsidP="008A0995">
            <w:pPr>
              <w:jc w:val="both"/>
              <w:rPr>
                <w:rFonts w:ascii="Calibri" w:hAnsi="Calibri"/>
                <w:b/>
                <w:szCs w:val="22"/>
              </w:rPr>
            </w:pPr>
          </w:p>
          <w:p w14:paraId="7E78250B" w14:textId="77777777" w:rsidR="006908D5" w:rsidRDefault="006908D5" w:rsidP="008A0995">
            <w:pPr>
              <w:jc w:val="both"/>
              <w:rPr>
                <w:rFonts w:ascii="Calibri" w:hAnsi="Calibri"/>
                <w:szCs w:val="22"/>
              </w:rPr>
            </w:pPr>
          </w:p>
          <w:p w14:paraId="62321519" w14:textId="77777777" w:rsidR="00847960" w:rsidRPr="008A0995" w:rsidRDefault="00847960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Santander, a          </w:t>
            </w:r>
            <w:proofErr w:type="spellStart"/>
            <w:r w:rsidRPr="008A0995">
              <w:rPr>
                <w:rFonts w:ascii="Calibri" w:hAnsi="Calibri"/>
                <w:szCs w:val="22"/>
              </w:rPr>
              <w:t>de</w:t>
            </w:r>
            <w:proofErr w:type="spellEnd"/>
            <w:r w:rsidRPr="008A0995">
              <w:rPr>
                <w:rFonts w:ascii="Calibri" w:hAnsi="Calibri"/>
                <w:szCs w:val="22"/>
              </w:rPr>
              <w:t xml:space="preserve">                                         </w:t>
            </w:r>
            <w:proofErr w:type="spellStart"/>
            <w:r w:rsidRPr="008A0995">
              <w:rPr>
                <w:rFonts w:ascii="Calibri" w:hAnsi="Calibri"/>
                <w:szCs w:val="22"/>
              </w:rPr>
              <w:t>de</w:t>
            </w:r>
            <w:proofErr w:type="spellEnd"/>
            <w:r w:rsidRPr="008A0995">
              <w:rPr>
                <w:rFonts w:ascii="Calibri" w:hAnsi="Calibri"/>
                <w:szCs w:val="22"/>
              </w:rPr>
              <w:t xml:space="preserve"> 20</w:t>
            </w:r>
            <w:r w:rsidR="00C1712B">
              <w:rPr>
                <w:rFonts w:ascii="Calibri" w:hAnsi="Calibri"/>
                <w:szCs w:val="22"/>
              </w:rPr>
              <w:t>2</w:t>
            </w:r>
          </w:p>
          <w:p w14:paraId="366054E5" w14:textId="77777777" w:rsidR="00681C92" w:rsidRPr="008A0995" w:rsidRDefault="00681C92" w:rsidP="008A099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0E0247" w:rsidRPr="008A0995" w14:paraId="04238636" w14:textId="77777777" w:rsidTr="00247A10">
        <w:tblPrEx>
          <w:tblLook w:val="01E0" w:firstRow="1" w:lastRow="1" w:firstColumn="1" w:lastColumn="1" w:noHBand="0" w:noVBand="0"/>
        </w:tblPrEx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3E2BCE" w14:textId="77777777" w:rsidR="000E0247" w:rsidRPr="000E0247" w:rsidRDefault="000E0247" w:rsidP="000E02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0247">
              <w:rPr>
                <w:rFonts w:ascii="Calibri" w:hAnsi="Calibri"/>
                <w:b/>
                <w:sz w:val="20"/>
                <w:szCs w:val="20"/>
              </w:rPr>
              <w:t xml:space="preserve">Antes de firmar debe leer la información básica sobre protección de datos en </w:t>
            </w:r>
            <w:r>
              <w:rPr>
                <w:rFonts w:ascii="Calibri" w:hAnsi="Calibri"/>
                <w:b/>
                <w:sz w:val="20"/>
                <w:szCs w:val="20"/>
              </w:rPr>
              <w:t>el anexo III</w:t>
            </w:r>
            <w:r w:rsidRPr="000E024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847960" w:rsidRPr="008A0995" w14:paraId="7F332248" w14:textId="77777777" w:rsidTr="001C301E">
        <w:tblPrEx>
          <w:tblLook w:val="01E0" w:firstRow="1" w:lastRow="1" w:firstColumn="1" w:lastColumn="1" w:noHBand="0" w:noVBand="0"/>
        </w:tblPrEx>
        <w:tc>
          <w:tcPr>
            <w:tcW w:w="4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E06935" w14:textId="77777777" w:rsidR="00847960" w:rsidRPr="008A0995" w:rsidRDefault="00EB6BF9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El</w:t>
            </w:r>
            <w:r w:rsidR="00FF77C4">
              <w:rPr>
                <w:rFonts w:ascii="Calibri" w:hAnsi="Calibri"/>
                <w:szCs w:val="22"/>
              </w:rPr>
              <w:t>/la investigador/a responsable</w:t>
            </w:r>
          </w:p>
          <w:p w14:paraId="7930FACE" w14:textId="77777777" w:rsidR="00967096" w:rsidRDefault="00967096" w:rsidP="008A0995">
            <w:pPr>
              <w:jc w:val="both"/>
              <w:rPr>
                <w:rFonts w:ascii="Calibri" w:hAnsi="Calibri"/>
                <w:szCs w:val="22"/>
              </w:rPr>
            </w:pPr>
          </w:p>
          <w:p w14:paraId="6712A7E5" w14:textId="77777777" w:rsidR="000E0247" w:rsidRPr="008A0995" w:rsidRDefault="000E0247" w:rsidP="008A0995">
            <w:pPr>
              <w:jc w:val="both"/>
              <w:rPr>
                <w:rFonts w:ascii="Calibri" w:hAnsi="Calibri"/>
                <w:szCs w:val="22"/>
              </w:rPr>
            </w:pPr>
          </w:p>
          <w:p w14:paraId="51BFEE28" w14:textId="77777777" w:rsidR="00EB6BF9" w:rsidRPr="008A0995" w:rsidRDefault="00EB6BF9" w:rsidP="008A0995">
            <w:pPr>
              <w:jc w:val="both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>Fdo.: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2058EF" w14:textId="77777777" w:rsidR="00847960" w:rsidRPr="008A0995" w:rsidRDefault="00EB6BF9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El Interesado</w:t>
            </w:r>
            <w:r w:rsidR="003D0F7F">
              <w:rPr>
                <w:rFonts w:ascii="Calibri" w:hAnsi="Calibri"/>
                <w:szCs w:val="22"/>
              </w:rPr>
              <w:t>/a</w:t>
            </w:r>
          </w:p>
          <w:p w14:paraId="3300B1F3" w14:textId="77777777" w:rsidR="00EB6BF9" w:rsidRDefault="00EB6BF9" w:rsidP="008A0995">
            <w:pPr>
              <w:jc w:val="both"/>
              <w:rPr>
                <w:rFonts w:ascii="Calibri" w:hAnsi="Calibri"/>
                <w:szCs w:val="22"/>
              </w:rPr>
            </w:pPr>
          </w:p>
          <w:p w14:paraId="3CB78B0C" w14:textId="77777777" w:rsidR="000E0247" w:rsidRPr="008A0995" w:rsidRDefault="000E0247" w:rsidP="008A0995">
            <w:pPr>
              <w:jc w:val="both"/>
              <w:rPr>
                <w:rFonts w:ascii="Calibri" w:hAnsi="Calibri"/>
                <w:szCs w:val="22"/>
              </w:rPr>
            </w:pPr>
          </w:p>
          <w:p w14:paraId="685E280B" w14:textId="77777777" w:rsidR="00EB6BF9" w:rsidRPr="008A0995" w:rsidRDefault="00EB6BF9" w:rsidP="008A0995">
            <w:pPr>
              <w:jc w:val="both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 xml:space="preserve">Fdo.: </w:t>
            </w:r>
          </w:p>
        </w:tc>
      </w:tr>
    </w:tbl>
    <w:p w14:paraId="67B720C3" w14:textId="77777777" w:rsidR="006908D5" w:rsidRDefault="006908D5">
      <w:pPr>
        <w:rPr>
          <w:rFonts w:ascii="Calibri" w:hAnsi="Calibri"/>
          <w:b/>
          <w:color w:val="FF0000"/>
          <w:sz w:val="24"/>
        </w:rPr>
        <w:sectPr w:rsidR="006908D5" w:rsidSect="00D246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770B560" w14:textId="77777777" w:rsidR="00C96C37" w:rsidRDefault="00C96C37">
      <w:pPr>
        <w:rPr>
          <w:rFonts w:ascii="Calibri" w:hAnsi="Calibri"/>
          <w:b/>
          <w:color w:val="FF0000"/>
          <w:sz w:val="24"/>
        </w:rPr>
      </w:pPr>
    </w:p>
    <w:p w14:paraId="39EB0A3A" w14:textId="77777777" w:rsidR="001C6029" w:rsidRPr="001C6029" w:rsidRDefault="001C6029" w:rsidP="001C6029">
      <w:pPr>
        <w:ind w:left="720"/>
        <w:jc w:val="center"/>
        <w:rPr>
          <w:rFonts w:ascii="Calibri" w:hAnsi="Calibri"/>
          <w:b/>
          <w:sz w:val="24"/>
          <w:u w:val="single"/>
        </w:rPr>
      </w:pPr>
      <w:r w:rsidRPr="001C6029">
        <w:rPr>
          <w:rFonts w:ascii="Calibri" w:hAnsi="Calibri"/>
          <w:b/>
          <w:sz w:val="24"/>
          <w:u w:val="single"/>
        </w:rPr>
        <w:t>Anexo I</w:t>
      </w:r>
    </w:p>
    <w:p w14:paraId="08F431B5" w14:textId="77777777" w:rsidR="001C6029" w:rsidRPr="001C6029" w:rsidRDefault="001C6029" w:rsidP="001C6029">
      <w:pPr>
        <w:ind w:left="720"/>
        <w:jc w:val="center"/>
        <w:rPr>
          <w:rFonts w:ascii="Calibri" w:hAnsi="Calibri"/>
          <w:b/>
          <w:sz w:val="24"/>
          <w:u w:val="single"/>
        </w:rPr>
      </w:pPr>
    </w:p>
    <w:p w14:paraId="1B23B00B" w14:textId="77777777" w:rsidR="001C6029" w:rsidRDefault="001C6029" w:rsidP="001C6029">
      <w:pPr>
        <w:ind w:left="720"/>
        <w:jc w:val="center"/>
        <w:rPr>
          <w:rFonts w:ascii="Calibri" w:hAnsi="Calibri"/>
          <w:b/>
          <w:sz w:val="24"/>
          <w:u w:val="single"/>
        </w:rPr>
      </w:pPr>
      <w:r w:rsidRPr="001C6029">
        <w:rPr>
          <w:rFonts w:ascii="Calibri" w:hAnsi="Calibri"/>
          <w:b/>
          <w:sz w:val="24"/>
          <w:u w:val="single"/>
        </w:rPr>
        <w:t>FUNCIONES Y TAREAS A REALIZAR</w:t>
      </w:r>
    </w:p>
    <w:p w14:paraId="43254DD1" w14:textId="77777777" w:rsidR="000F4E4C" w:rsidRDefault="000F4E4C" w:rsidP="001C6029">
      <w:pPr>
        <w:ind w:left="720"/>
        <w:jc w:val="center"/>
        <w:rPr>
          <w:rFonts w:ascii="Calibri" w:hAnsi="Calibri"/>
          <w:b/>
          <w:sz w:val="24"/>
          <w:u w:val="single"/>
        </w:rPr>
      </w:pPr>
    </w:p>
    <w:p w14:paraId="09273122" w14:textId="77777777" w:rsidR="00FF77C4" w:rsidRDefault="000F4E4C" w:rsidP="00FF77C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Dada la actividad de la FLTQ, las tareas y funciones a desarrollar en este puesto tienen un carácter muy específico y </w:t>
      </w:r>
      <w:r w:rsidR="00E66AC5">
        <w:rPr>
          <w:rFonts w:ascii="Calibri" w:hAnsi="Calibri"/>
          <w:sz w:val="24"/>
        </w:rPr>
        <w:t xml:space="preserve">deben encuadrarse </w:t>
      </w:r>
      <w:r>
        <w:rPr>
          <w:rFonts w:ascii="Calibri" w:hAnsi="Calibri"/>
          <w:sz w:val="24"/>
        </w:rPr>
        <w:t xml:space="preserve">dentro de las líneas de investigación/trabajo </w:t>
      </w:r>
      <w:r w:rsidR="00A04EEB">
        <w:rPr>
          <w:rFonts w:ascii="Calibri" w:hAnsi="Calibri"/>
          <w:sz w:val="24"/>
        </w:rPr>
        <w:t xml:space="preserve">que se indicarán a continuación, </w:t>
      </w:r>
      <w:r>
        <w:rPr>
          <w:rFonts w:ascii="Calibri" w:hAnsi="Calibri"/>
          <w:sz w:val="24"/>
        </w:rPr>
        <w:t>que están sujet</w:t>
      </w:r>
      <w:r w:rsidR="00A04EEB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s a una financiación determinada. En el caso de ausencia de dicha financiación, el</w:t>
      </w:r>
      <w:r w:rsidR="00B03496">
        <w:rPr>
          <w:rFonts w:ascii="Calibri" w:hAnsi="Calibri"/>
          <w:sz w:val="24"/>
        </w:rPr>
        <w:t>/la</w:t>
      </w:r>
      <w:r>
        <w:rPr>
          <w:rFonts w:ascii="Calibri" w:hAnsi="Calibri"/>
          <w:sz w:val="24"/>
        </w:rPr>
        <w:t xml:space="preserve"> investigador</w:t>
      </w:r>
      <w:r w:rsidR="00B03496">
        <w:rPr>
          <w:rFonts w:ascii="Calibri" w:hAnsi="Calibri"/>
          <w:sz w:val="24"/>
        </w:rPr>
        <w:t>/a</w:t>
      </w:r>
      <w:r>
        <w:rPr>
          <w:rFonts w:ascii="Calibri" w:hAnsi="Calibri"/>
          <w:sz w:val="24"/>
        </w:rPr>
        <w:t xml:space="preserve"> responsable solicitará la amortización del puesto de trabajo por causas objetivas.</w:t>
      </w:r>
    </w:p>
    <w:p w14:paraId="3F948F89" w14:textId="77777777" w:rsidR="003F0DA0" w:rsidRDefault="003F0DA0" w:rsidP="00FF77C4">
      <w:pPr>
        <w:jc w:val="both"/>
        <w:rPr>
          <w:rFonts w:ascii="Calibri" w:hAnsi="Calibri"/>
          <w:sz w:val="24"/>
        </w:rPr>
      </w:pPr>
    </w:p>
    <w:p w14:paraId="41535EB9" w14:textId="77777777" w:rsidR="00FF77C4" w:rsidRPr="00FF77C4" w:rsidRDefault="00047E44" w:rsidP="00FF77C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continuación, se deben e</w:t>
      </w:r>
      <w:r w:rsidR="00FF77C4" w:rsidRPr="00FF77C4">
        <w:rPr>
          <w:rFonts w:ascii="Calibri" w:hAnsi="Calibri"/>
          <w:sz w:val="24"/>
        </w:rPr>
        <w:t>specificar las</w:t>
      </w:r>
      <w:r w:rsidR="00A04EEB">
        <w:rPr>
          <w:rFonts w:ascii="Calibri" w:hAnsi="Calibri"/>
          <w:sz w:val="24"/>
        </w:rPr>
        <w:t xml:space="preserve"> líneas de actividad de los proyectos en los que el/la trabajador/a desarrollará su actividad, así como las</w:t>
      </w:r>
      <w:r w:rsidR="00FF77C4" w:rsidRPr="00FF77C4">
        <w:rPr>
          <w:rFonts w:ascii="Calibri" w:hAnsi="Calibri"/>
          <w:sz w:val="24"/>
        </w:rPr>
        <w:t xml:space="preserve"> funciones</w:t>
      </w:r>
      <w:r w:rsidR="00A04EEB">
        <w:rPr>
          <w:rFonts w:ascii="Calibri" w:hAnsi="Calibri"/>
          <w:sz w:val="24"/>
        </w:rPr>
        <w:t xml:space="preserve"> y tareas</w:t>
      </w:r>
      <w:r w:rsidR="00FF77C4" w:rsidRPr="00FF77C4">
        <w:rPr>
          <w:rFonts w:ascii="Calibri" w:hAnsi="Calibri"/>
          <w:sz w:val="24"/>
        </w:rPr>
        <w:t xml:space="preserve"> objeto de contrato</w:t>
      </w:r>
      <w:r w:rsidR="000F4E4C">
        <w:rPr>
          <w:rFonts w:ascii="Calibri" w:hAnsi="Calibri"/>
          <w:sz w:val="24"/>
        </w:rPr>
        <w:t xml:space="preserve"> (deben coincidir con las de la convocatoria)</w:t>
      </w:r>
      <w:r w:rsidR="00FF77C4" w:rsidRPr="00FF77C4">
        <w:rPr>
          <w:rFonts w:ascii="Calibri" w:hAnsi="Calibri"/>
          <w:sz w:val="24"/>
        </w:rPr>
        <w:t>. El</w:t>
      </w:r>
      <w:r w:rsidR="00FF77C4">
        <w:rPr>
          <w:rFonts w:ascii="Calibri" w:hAnsi="Calibri"/>
          <w:sz w:val="24"/>
        </w:rPr>
        <w:t>/la</w:t>
      </w:r>
      <w:r w:rsidR="00FF77C4" w:rsidRPr="00FF77C4">
        <w:rPr>
          <w:rFonts w:ascii="Calibri" w:hAnsi="Calibri"/>
          <w:sz w:val="24"/>
        </w:rPr>
        <w:t xml:space="preserve"> </w:t>
      </w:r>
      <w:r w:rsidR="00FF77C4">
        <w:rPr>
          <w:rFonts w:ascii="Calibri" w:hAnsi="Calibri"/>
          <w:sz w:val="24"/>
        </w:rPr>
        <w:t>investigador/a responsable</w:t>
      </w:r>
      <w:r w:rsidR="00FF77C4" w:rsidRPr="00FF77C4">
        <w:rPr>
          <w:rFonts w:ascii="Calibri" w:hAnsi="Calibri"/>
          <w:sz w:val="24"/>
        </w:rPr>
        <w:t>, se responsabilizará de la adecuación entre la titulación aportada por la persona y las funciones atribuidas. Asimismo, la persona contratada no podrá desempeñar funciones distintas a las establecidas en la propuesta de contratación.</w:t>
      </w:r>
    </w:p>
    <w:p w14:paraId="3665C4E3" w14:textId="77777777" w:rsidR="00FF77C4" w:rsidRDefault="00FF77C4" w:rsidP="001C6029">
      <w:pPr>
        <w:ind w:left="720"/>
        <w:jc w:val="center"/>
        <w:rPr>
          <w:rFonts w:ascii="Calibri" w:hAnsi="Calibri"/>
          <w:b/>
          <w:sz w:val="24"/>
          <w:u w:val="single"/>
        </w:rPr>
      </w:pPr>
    </w:p>
    <w:p w14:paraId="793EFE98" w14:textId="77777777" w:rsidR="001C6029" w:rsidRDefault="001C6029" w:rsidP="000F4E4C">
      <w:pPr>
        <w:rPr>
          <w:rFonts w:ascii="Calibri" w:hAnsi="Calibri"/>
          <w:sz w:val="24"/>
        </w:rPr>
      </w:pPr>
    </w:p>
    <w:p w14:paraId="00BA0E06" w14:textId="77777777" w:rsidR="001C6029" w:rsidRDefault="001C6029" w:rsidP="000F4E4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Describa las funciones que debe realizar la persona contratada:</w:t>
      </w:r>
    </w:p>
    <w:p w14:paraId="7CB8B8F1" w14:textId="77777777" w:rsidR="001C6029" w:rsidRDefault="001C6029" w:rsidP="001C6029">
      <w:pPr>
        <w:ind w:left="720"/>
        <w:rPr>
          <w:rFonts w:ascii="Calibri" w:hAnsi="Calibri"/>
          <w:sz w:val="24"/>
        </w:rPr>
      </w:pPr>
    </w:p>
    <w:p w14:paraId="559C01AB" w14:textId="77777777" w:rsidR="001C6029" w:rsidRDefault="001C6029" w:rsidP="001C6029">
      <w:pPr>
        <w:ind w:left="720"/>
        <w:rPr>
          <w:rFonts w:ascii="Calibri" w:hAnsi="Calibri"/>
          <w:sz w:val="24"/>
        </w:rPr>
      </w:pPr>
    </w:p>
    <w:p w14:paraId="5CF8D5C3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512D6F1C" w14:textId="77777777" w:rsidR="00047E44" w:rsidRDefault="00047E44" w:rsidP="001C6029">
      <w:pPr>
        <w:ind w:left="720"/>
        <w:rPr>
          <w:rFonts w:ascii="Calibri" w:hAnsi="Calibri"/>
          <w:sz w:val="24"/>
        </w:rPr>
      </w:pPr>
    </w:p>
    <w:p w14:paraId="570C53C5" w14:textId="77777777" w:rsidR="00C96C37" w:rsidRDefault="00C96C37" w:rsidP="00047E44">
      <w:pPr>
        <w:rPr>
          <w:rFonts w:ascii="Calibri" w:hAnsi="Calibri"/>
          <w:sz w:val="24"/>
        </w:rPr>
      </w:pPr>
    </w:p>
    <w:p w14:paraId="0EF69B2A" w14:textId="77777777" w:rsidR="001C6029" w:rsidRDefault="001C6029" w:rsidP="001C6029">
      <w:pPr>
        <w:ind w:left="720"/>
        <w:rPr>
          <w:rFonts w:ascii="Calibri" w:hAnsi="Calibri"/>
          <w:sz w:val="24"/>
        </w:rPr>
      </w:pPr>
    </w:p>
    <w:p w14:paraId="25AB51A2" w14:textId="77777777" w:rsidR="001C6029" w:rsidRDefault="001C6029" w:rsidP="000F4E4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Enumere y describa las tareas concretas que se corresponden con las funciones anteriores:</w:t>
      </w:r>
    </w:p>
    <w:p w14:paraId="3867703F" w14:textId="77777777" w:rsidR="001C6029" w:rsidRDefault="001C6029" w:rsidP="001C6029">
      <w:pPr>
        <w:ind w:left="720"/>
        <w:rPr>
          <w:rFonts w:ascii="Calibri" w:hAnsi="Calibri"/>
          <w:sz w:val="24"/>
        </w:rPr>
      </w:pPr>
    </w:p>
    <w:p w14:paraId="7349E3CB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74B4EAD0" w14:textId="77777777" w:rsidR="00047E44" w:rsidRDefault="00047E44" w:rsidP="001C6029">
      <w:pPr>
        <w:ind w:left="720"/>
        <w:rPr>
          <w:rFonts w:ascii="Calibri" w:hAnsi="Calibri"/>
          <w:sz w:val="24"/>
        </w:rPr>
      </w:pPr>
    </w:p>
    <w:p w14:paraId="5BA1285E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50969343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3B9C4782" w14:textId="77777777" w:rsidR="00C96C37" w:rsidRDefault="00947977" w:rsidP="001C6029">
      <w:pPr>
        <w:ind w:left="720"/>
        <w:rPr>
          <w:rFonts w:ascii="Calibri" w:hAnsi="Calibri"/>
          <w:sz w:val="24"/>
        </w:rPr>
      </w:pPr>
      <w:r w:rsidRPr="00947977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6CA51" wp14:editId="25BC65DC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360930" cy="1371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0E8A" w14:textId="77777777" w:rsidR="00947977" w:rsidRDefault="00947977" w:rsidP="00947977">
                            <w:r>
                              <w:t xml:space="preserve">El Interesado/a </w:t>
                            </w:r>
                          </w:p>
                          <w:p w14:paraId="6A17B772" w14:textId="77777777" w:rsidR="00947977" w:rsidRDefault="00947977" w:rsidP="00947977"/>
                          <w:p w14:paraId="2AE57F29" w14:textId="77777777" w:rsidR="00947977" w:rsidRDefault="00947977" w:rsidP="00947977"/>
                          <w:p w14:paraId="414C0D34" w14:textId="77777777" w:rsidR="00947977" w:rsidRDefault="00947977" w:rsidP="00947977">
                            <w: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CA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3.2pt;width:185.9pt;height:108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V1JQIAACM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" stroked="f">
                <v:textbox>
                  <w:txbxContent>
                    <w:p w14:paraId="58810E8A" w14:textId="77777777" w:rsidR="00947977" w:rsidRDefault="00947977" w:rsidP="00947977">
                      <w:r>
                        <w:t xml:space="preserve">El Interesado/a </w:t>
                      </w:r>
                    </w:p>
                    <w:p w14:paraId="6A17B772" w14:textId="77777777" w:rsidR="00947977" w:rsidRDefault="00947977" w:rsidP="00947977"/>
                    <w:p w14:paraId="2AE57F29" w14:textId="77777777" w:rsidR="00947977" w:rsidRDefault="00947977" w:rsidP="00947977"/>
                    <w:p w14:paraId="414C0D34" w14:textId="77777777" w:rsidR="00947977" w:rsidRDefault="00947977" w:rsidP="00947977">
                      <w:r>
                        <w:t>Fdo.: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7977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C79FF" wp14:editId="5900F3A4">
                <wp:simplePos x="0" y="0"/>
                <wp:positionH relativeFrom="column">
                  <wp:posOffset>405765</wp:posOffset>
                </wp:positionH>
                <wp:positionV relativeFrom="paragraph">
                  <wp:posOffset>25400</wp:posOffset>
                </wp:positionV>
                <wp:extent cx="2360930" cy="1371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7F72" w14:textId="77777777" w:rsidR="00947977" w:rsidRDefault="00947977" w:rsidP="00947977">
                            <w:r>
                              <w:t>E</w:t>
                            </w:r>
                            <w:r w:rsidR="00FF77C4">
                              <w:t>l/la investigador/a responsable</w:t>
                            </w:r>
                          </w:p>
                          <w:p w14:paraId="2D4AECB7" w14:textId="77777777" w:rsidR="00947977" w:rsidRDefault="00947977" w:rsidP="00947977"/>
                          <w:p w14:paraId="2E67FA14" w14:textId="77777777" w:rsidR="00947977" w:rsidRDefault="00947977" w:rsidP="00947977"/>
                          <w:p w14:paraId="65F1A3AF" w14:textId="77777777" w:rsidR="00947977" w:rsidRDefault="00947977" w:rsidP="00947977">
                            <w: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79FF" id="_x0000_s1027" type="#_x0000_t202" style="position:absolute;left:0;text-align:left;margin-left:31.95pt;margin-top:2pt;width:185.9pt;height:10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" stroked="f">
                <v:textbox>
                  <w:txbxContent>
                    <w:p w14:paraId="1F697F72" w14:textId="77777777" w:rsidR="00947977" w:rsidRDefault="00947977" w:rsidP="00947977">
                      <w:r>
                        <w:t>E</w:t>
                      </w:r>
                      <w:r w:rsidR="00FF77C4">
                        <w:t>l/la investigador/a responsable</w:t>
                      </w:r>
                    </w:p>
                    <w:p w14:paraId="2D4AECB7" w14:textId="77777777" w:rsidR="00947977" w:rsidRDefault="00947977" w:rsidP="00947977"/>
                    <w:p w14:paraId="2E67FA14" w14:textId="77777777" w:rsidR="00947977" w:rsidRDefault="00947977" w:rsidP="00947977"/>
                    <w:p w14:paraId="65F1A3AF" w14:textId="77777777" w:rsidR="00947977" w:rsidRDefault="00947977" w:rsidP="00947977">
                      <w:r>
                        <w:t>Fdo.: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01BB8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68E44559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18454991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3523F82C" w14:textId="77777777" w:rsidR="00C96C37" w:rsidRDefault="00C96C37" w:rsidP="001C6029">
      <w:pPr>
        <w:ind w:left="720"/>
        <w:rPr>
          <w:rFonts w:ascii="Calibri" w:hAnsi="Calibri"/>
          <w:sz w:val="24"/>
        </w:rPr>
      </w:pPr>
    </w:p>
    <w:p w14:paraId="3FF4882D" w14:textId="77777777" w:rsidR="001C6029" w:rsidRDefault="001C6029">
      <w:pPr>
        <w:rPr>
          <w:rFonts w:ascii="Calibri" w:hAnsi="Calibri"/>
          <w:sz w:val="24"/>
        </w:rPr>
      </w:pPr>
    </w:p>
    <w:p w14:paraId="2318F82C" w14:textId="77777777" w:rsidR="00B04325" w:rsidRDefault="00B04325" w:rsidP="00AF77E8">
      <w:pPr>
        <w:jc w:val="both"/>
        <w:rPr>
          <w:rFonts w:ascii="Calibri" w:hAnsi="Calibri"/>
          <w:sz w:val="24"/>
        </w:rPr>
        <w:sectPr w:rsidR="00B04325" w:rsidSect="00D246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FF570F3" w14:textId="77777777" w:rsidR="00AF77E8" w:rsidRDefault="00AF77E8" w:rsidP="00AF77E8">
      <w:pPr>
        <w:jc w:val="both"/>
        <w:rPr>
          <w:rFonts w:ascii="Calibri" w:hAnsi="Calibri"/>
          <w:sz w:val="24"/>
        </w:rPr>
      </w:pPr>
    </w:p>
    <w:p w14:paraId="55FAE042" w14:textId="77777777" w:rsidR="003D0F7F" w:rsidRDefault="003D0F7F" w:rsidP="001C6029">
      <w:pPr>
        <w:rPr>
          <w:rFonts w:ascii="Calibri" w:hAnsi="Calibri"/>
          <w:sz w:val="24"/>
        </w:rPr>
      </w:pPr>
    </w:p>
    <w:p w14:paraId="147A36D8" w14:textId="77777777" w:rsidR="000E0247" w:rsidRPr="00326F9A" w:rsidRDefault="000E0247" w:rsidP="000E0247">
      <w:pPr>
        <w:jc w:val="center"/>
        <w:rPr>
          <w:rFonts w:ascii="Calibri" w:hAnsi="Calibri"/>
          <w:b/>
          <w:sz w:val="24"/>
        </w:rPr>
      </w:pPr>
      <w:r w:rsidRPr="00326F9A">
        <w:rPr>
          <w:rFonts w:ascii="Calibri" w:hAnsi="Calibri"/>
          <w:b/>
          <w:sz w:val="24"/>
        </w:rPr>
        <w:t>Anexo III</w:t>
      </w:r>
    </w:p>
    <w:p w14:paraId="2F96C167" w14:textId="77777777" w:rsidR="000E0247" w:rsidRDefault="000E0247" w:rsidP="000E0247">
      <w:pPr>
        <w:jc w:val="center"/>
        <w:rPr>
          <w:rFonts w:ascii="Calibri" w:hAnsi="Calibri"/>
          <w:sz w:val="24"/>
        </w:rPr>
      </w:pPr>
    </w:p>
    <w:p w14:paraId="45866A74" w14:textId="77777777" w:rsidR="000E0247" w:rsidRPr="000E0247" w:rsidRDefault="000E0247" w:rsidP="000E0247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INFORMACIÓN BÁSICA SOBRE PROTECCIÓN DE DATOS</w:t>
      </w:r>
    </w:p>
    <w:p w14:paraId="50AEBC68" w14:textId="77777777" w:rsidR="000E0247" w:rsidRDefault="000E0247" w:rsidP="000E0247">
      <w:pPr>
        <w:jc w:val="center"/>
        <w:rPr>
          <w:rFonts w:ascii="Calibri" w:hAnsi="Calibri"/>
          <w:sz w:val="24"/>
        </w:rPr>
      </w:pPr>
    </w:p>
    <w:tbl>
      <w:tblPr>
        <w:tblStyle w:val="Tablaconcuadrcula"/>
        <w:tblW w:w="8385" w:type="dxa"/>
        <w:jc w:val="center"/>
        <w:tblLook w:val="04A0" w:firstRow="1" w:lastRow="0" w:firstColumn="1" w:lastColumn="0" w:noHBand="0" w:noVBand="1"/>
      </w:tblPr>
      <w:tblGrid>
        <w:gridCol w:w="1980"/>
        <w:gridCol w:w="6405"/>
      </w:tblGrid>
      <w:tr w:rsidR="000E0247" w14:paraId="02A17540" w14:textId="77777777" w:rsidTr="00B92779">
        <w:trPr>
          <w:jc w:val="center"/>
        </w:trPr>
        <w:tc>
          <w:tcPr>
            <w:tcW w:w="1980" w:type="dxa"/>
          </w:tcPr>
          <w:p w14:paraId="5A7EBA92" w14:textId="77777777" w:rsidR="000E0247" w:rsidRPr="00C647D9" w:rsidRDefault="000E0247" w:rsidP="00C61DF4">
            <w:pPr>
              <w:rPr>
                <w:b/>
              </w:rPr>
            </w:pPr>
            <w:r w:rsidRPr="00C647D9">
              <w:rPr>
                <w:b/>
              </w:rPr>
              <w:t>Responsable</w:t>
            </w:r>
          </w:p>
        </w:tc>
        <w:tc>
          <w:tcPr>
            <w:tcW w:w="6405" w:type="dxa"/>
          </w:tcPr>
          <w:p w14:paraId="4AC8563E" w14:textId="77777777" w:rsidR="000E0247" w:rsidRDefault="000E0247" w:rsidP="000E0247">
            <w:r>
              <w:t xml:space="preserve">Fundación Leonardo Torres Quevedo. </w:t>
            </w:r>
          </w:p>
        </w:tc>
      </w:tr>
      <w:tr w:rsidR="000E0247" w14:paraId="25F2D982" w14:textId="77777777" w:rsidTr="00B92779">
        <w:trPr>
          <w:jc w:val="center"/>
        </w:trPr>
        <w:tc>
          <w:tcPr>
            <w:tcW w:w="1980" w:type="dxa"/>
          </w:tcPr>
          <w:p w14:paraId="071BBADF" w14:textId="77777777" w:rsidR="000E0247" w:rsidRPr="00C647D9" w:rsidRDefault="000E0247" w:rsidP="00C61DF4">
            <w:pPr>
              <w:rPr>
                <w:b/>
              </w:rPr>
            </w:pPr>
            <w:r w:rsidRPr="00C647D9">
              <w:rPr>
                <w:b/>
              </w:rPr>
              <w:t>Finalidad</w:t>
            </w:r>
          </w:p>
        </w:tc>
        <w:tc>
          <w:tcPr>
            <w:tcW w:w="6405" w:type="dxa"/>
          </w:tcPr>
          <w:p w14:paraId="4DDCAD58" w14:textId="77777777" w:rsidR="000E0247" w:rsidRDefault="000E0247" w:rsidP="000E0247">
            <w:r>
              <w:t xml:space="preserve">Gestión de los contratos Laborales de la FLTQ. </w:t>
            </w:r>
          </w:p>
        </w:tc>
      </w:tr>
      <w:tr w:rsidR="000E0247" w14:paraId="66FF96D7" w14:textId="77777777" w:rsidTr="00B92779">
        <w:trPr>
          <w:jc w:val="center"/>
        </w:trPr>
        <w:tc>
          <w:tcPr>
            <w:tcW w:w="1980" w:type="dxa"/>
          </w:tcPr>
          <w:p w14:paraId="708F24E5" w14:textId="77777777" w:rsidR="000E0247" w:rsidRPr="00C647D9" w:rsidRDefault="000E0247" w:rsidP="00C61DF4">
            <w:pPr>
              <w:rPr>
                <w:b/>
              </w:rPr>
            </w:pPr>
            <w:r w:rsidRPr="00C647D9">
              <w:rPr>
                <w:b/>
              </w:rPr>
              <w:t>Legitimación</w:t>
            </w:r>
          </w:p>
        </w:tc>
        <w:tc>
          <w:tcPr>
            <w:tcW w:w="6405" w:type="dxa"/>
          </w:tcPr>
          <w:p w14:paraId="3E8748C6" w14:textId="77777777" w:rsidR="000E0247" w:rsidRDefault="00890D0E" w:rsidP="000E0247">
            <w:r>
              <w:t>Consentimiento del interesado.</w:t>
            </w:r>
          </w:p>
        </w:tc>
      </w:tr>
      <w:tr w:rsidR="000E0247" w14:paraId="009CF0E8" w14:textId="77777777" w:rsidTr="00B92779">
        <w:trPr>
          <w:jc w:val="center"/>
        </w:trPr>
        <w:tc>
          <w:tcPr>
            <w:tcW w:w="1980" w:type="dxa"/>
          </w:tcPr>
          <w:p w14:paraId="764A97CF" w14:textId="77777777" w:rsidR="000E0247" w:rsidRPr="00C647D9" w:rsidRDefault="000E0247" w:rsidP="00C61DF4">
            <w:pPr>
              <w:rPr>
                <w:b/>
              </w:rPr>
            </w:pPr>
            <w:r w:rsidRPr="00C647D9">
              <w:rPr>
                <w:b/>
              </w:rPr>
              <w:t>Destinatarios</w:t>
            </w:r>
          </w:p>
        </w:tc>
        <w:tc>
          <w:tcPr>
            <w:tcW w:w="6405" w:type="dxa"/>
          </w:tcPr>
          <w:p w14:paraId="26AEDB02" w14:textId="77777777" w:rsidR="000E0247" w:rsidRDefault="000E0247" w:rsidP="00C61DF4">
            <w:r w:rsidRPr="00480A45">
              <w:t xml:space="preserve"> </w:t>
            </w:r>
            <w:r>
              <w:t>Universidad de Cantabria</w:t>
            </w:r>
            <w:r w:rsidRPr="00480A45">
              <w:t>.</w:t>
            </w:r>
          </w:p>
          <w:p w14:paraId="1D14AA7B" w14:textId="77777777" w:rsidR="000E0247" w:rsidRDefault="000E0247" w:rsidP="00C61DF4">
            <w:r>
              <w:t xml:space="preserve"> Agencia tributaria.</w:t>
            </w:r>
          </w:p>
          <w:p w14:paraId="3CDCE07D" w14:textId="77777777" w:rsidR="000E0247" w:rsidRDefault="000E0247" w:rsidP="000E0247">
            <w:r>
              <w:rPr>
                <w:sz w:val="24"/>
              </w:rPr>
              <w:t xml:space="preserve"> Tecnisa Campos.</w:t>
            </w:r>
            <w:r w:rsidRPr="00480A45">
              <w:t xml:space="preserve"> </w:t>
            </w:r>
          </w:p>
        </w:tc>
      </w:tr>
      <w:tr w:rsidR="000E0247" w14:paraId="5D4DE597" w14:textId="77777777" w:rsidTr="00B92779">
        <w:trPr>
          <w:jc w:val="center"/>
        </w:trPr>
        <w:tc>
          <w:tcPr>
            <w:tcW w:w="1980" w:type="dxa"/>
          </w:tcPr>
          <w:p w14:paraId="1FD2B16D" w14:textId="77777777" w:rsidR="000E0247" w:rsidRPr="00C647D9" w:rsidRDefault="000E0247" w:rsidP="00C61DF4">
            <w:pPr>
              <w:rPr>
                <w:b/>
              </w:rPr>
            </w:pPr>
            <w:r w:rsidRPr="00C647D9">
              <w:rPr>
                <w:b/>
              </w:rPr>
              <w:t>Derechos</w:t>
            </w:r>
          </w:p>
        </w:tc>
        <w:tc>
          <w:tcPr>
            <w:tcW w:w="6405" w:type="dxa"/>
          </w:tcPr>
          <w:p w14:paraId="70ED5E77" w14:textId="77777777" w:rsidR="000E0247" w:rsidRDefault="000E0247" w:rsidP="000E0247">
            <w:r>
              <w:t>Acceder, rectificar y suprimir datos como se explica en la información adicional.</w:t>
            </w:r>
          </w:p>
        </w:tc>
      </w:tr>
      <w:tr w:rsidR="00326F9A" w14:paraId="5C54C6D5" w14:textId="77777777" w:rsidTr="00B92779">
        <w:trPr>
          <w:jc w:val="center"/>
        </w:trPr>
        <w:tc>
          <w:tcPr>
            <w:tcW w:w="8385" w:type="dxa"/>
            <w:gridSpan w:val="2"/>
          </w:tcPr>
          <w:p w14:paraId="106DB8BC" w14:textId="77777777" w:rsidR="00326F9A" w:rsidRDefault="00326F9A" w:rsidP="007F3592">
            <w:pPr>
              <w:jc w:val="right"/>
            </w:pPr>
            <w:r w:rsidRPr="00326F9A">
              <w:rPr>
                <w:b/>
              </w:rPr>
              <w:t>Más información:</w:t>
            </w:r>
            <w:r w:rsidR="00B92779">
              <w:t xml:space="preserve"> </w:t>
            </w:r>
            <w:hyperlink r:id="rId17" w:history="1">
              <w:r w:rsidR="00B92779" w:rsidRPr="00B92779">
                <w:rPr>
                  <w:rStyle w:val="Hipervnculo"/>
                  <w:sz w:val="20"/>
                  <w:szCs w:val="20"/>
                </w:rPr>
                <w:t>www.fltq.com/politica_privacidad/ipcontratadoslaborales.aspx</w:t>
              </w:r>
            </w:hyperlink>
            <w:r>
              <w:t xml:space="preserve"> </w:t>
            </w:r>
          </w:p>
        </w:tc>
      </w:tr>
    </w:tbl>
    <w:p w14:paraId="3B5CBE9C" w14:textId="77777777" w:rsidR="000E0247" w:rsidRDefault="000E0247" w:rsidP="000E024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7009295B" w14:textId="77777777" w:rsidR="003D0F7F" w:rsidRDefault="003D0F7F">
      <w:pPr>
        <w:rPr>
          <w:rFonts w:ascii="Calibri" w:hAnsi="Calibri"/>
          <w:sz w:val="24"/>
        </w:rPr>
      </w:pPr>
    </w:p>
    <w:p w14:paraId="2A847B3A" w14:textId="77777777" w:rsidR="003D0F7F" w:rsidRPr="001C6029" w:rsidRDefault="003D0F7F" w:rsidP="001C6029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220FE" w:rsidRPr="008A0995" w14:paraId="15A0E761" w14:textId="77777777" w:rsidTr="00F220FE"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</w:tcPr>
          <w:p w14:paraId="37781A97" w14:textId="77777777" w:rsidR="00F220FE" w:rsidRPr="008A0995" w:rsidRDefault="00F220FE" w:rsidP="00D35F9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>Documentación a presentar</w:t>
            </w:r>
          </w:p>
        </w:tc>
      </w:tr>
      <w:tr w:rsidR="00F220FE" w:rsidRPr="008A0995" w14:paraId="661414B9" w14:textId="77777777" w:rsidTr="00F220FE">
        <w:tc>
          <w:tcPr>
            <w:tcW w:w="8494" w:type="dxa"/>
            <w:shd w:val="clear" w:color="auto" w:fill="FFFFFF" w:themeFill="background1"/>
          </w:tcPr>
          <w:p w14:paraId="58D92384" w14:textId="77777777" w:rsidR="00F220FE" w:rsidRDefault="00F220FE" w:rsidP="00F220FE">
            <w:pPr>
              <w:rPr>
                <w:rFonts w:ascii="Calibri" w:hAnsi="Calibri"/>
                <w:b/>
                <w:szCs w:val="22"/>
              </w:rPr>
            </w:pPr>
          </w:p>
          <w:p w14:paraId="1D347066" w14:textId="77777777" w:rsidR="00185732" w:rsidRPr="00185732" w:rsidRDefault="00185732" w:rsidP="00C96C37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185732">
              <w:rPr>
                <w:rFonts w:ascii="Calibri" w:hAnsi="Calibri"/>
                <w:szCs w:val="22"/>
              </w:rPr>
              <w:t>Fotocopia del D.N.I.</w:t>
            </w:r>
          </w:p>
          <w:p w14:paraId="7FC8ACAD" w14:textId="77777777" w:rsidR="00185732" w:rsidRPr="00185732" w:rsidRDefault="00185732" w:rsidP="00C96C37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b/>
                <w:szCs w:val="22"/>
              </w:rPr>
            </w:pPr>
            <w:r w:rsidRPr="00185732">
              <w:rPr>
                <w:rFonts w:ascii="Calibri" w:hAnsi="Calibri"/>
                <w:szCs w:val="22"/>
              </w:rPr>
              <w:t>Fotocopia cotejada del título académico que posea o del justificante de haberlo solicitado</w:t>
            </w:r>
          </w:p>
          <w:p w14:paraId="50956ED2" w14:textId="77777777" w:rsidR="00185732" w:rsidRPr="00C96C37" w:rsidRDefault="00185732" w:rsidP="00C96C37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b/>
                <w:szCs w:val="22"/>
              </w:rPr>
            </w:pPr>
            <w:r w:rsidRPr="00185732">
              <w:rPr>
                <w:rFonts w:ascii="Calibri" w:hAnsi="Calibri"/>
                <w:szCs w:val="22"/>
              </w:rPr>
              <w:t>Fotocopia de la cartilla de la Seguridad Social en caso de que hubiera estado dado de alta con anterioridad.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85732">
              <w:rPr>
                <w:rFonts w:ascii="Calibri" w:hAnsi="Calibri"/>
                <w:szCs w:val="22"/>
              </w:rPr>
              <w:t>Fotoc</w:t>
            </w:r>
            <w:r>
              <w:rPr>
                <w:rFonts w:ascii="Calibri" w:hAnsi="Calibri"/>
                <w:szCs w:val="22"/>
              </w:rPr>
              <w:t>opia de la tarjeta sanitaria</w:t>
            </w:r>
          </w:p>
          <w:p w14:paraId="0FC93F71" w14:textId="77777777" w:rsidR="00C96C37" w:rsidRPr="00C96C37" w:rsidRDefault="00C96C37" w:rsidP="00C96C37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</w:rPr>
            </w:pPr>
            <w:r w:rsidRPr="00C96C37">
              <w:rPr>
                <w:rFonts w:ascii="Calibri" w:hAnsi="Calibri"/>
                <w:szCs w:val="22"/>
              </w:rPr>
              <w:t>Impreso de domiciliación bancaria para el pago de la nómina.</w:t>
            </w:r>
          </w:p>
          <w:p w14:paraId="36937AAA" w14:textId="77777777" w:rsidR="00C96C37" w:rsidRPr="00C96C37" w:rsidRDefault="00C96C37" w:rsidP="00C96C37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</w:rPr>
            </w:pPr>
            <w:r w:rsidRPr="00C96C37">
              <w:rPr>
                <w:rFonts w:ascii="Calibri" w:hAnsi="Calibri"/>
                <w:szCs w:val="22"/>
              </w:rPr>
              <w:t>Impreso de comunicación de datos al pagador: Modelo 145.</w:t>
            </w:r>
          </w:p>
          <w:p w14:paraId="52D59077" w14:textId="77777777" w:rsidR="00185732" w:rsidRPr="00185732" w:rsidRDefault="00185732" w:rsidP="00C96C37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>El e-mail se solicita para facilitar que en su momento la FLTQ pueda enviar documentación tributaria al interesado/a y por ese motivo el que se proporcione debe cumplir con el requisito de que sea un e-mail personal que sea mantenido en el tiempo por el interesado/a</w:t>
            </w:r>
          </w:p>
        </w:tc>
      </w:tr>
    </w:tbl>
    <w:p w14:paraId="2B6BE1D6" w14:textId="77777777" w:rsidR="00D246B6" w:rsidRDefault="00D246B6" w:rsidP="00D81272">
      <w:pPr>
        <w:rPr>
          <w:rFonts w:ascii="Calibri" w:hAnsi="Calibri"/>
          <w:b/>
          <w:sz w:val="24"/>
          <w:u w:val="single"/>
        </w:rPr>
      </w:pPr>
    </w:p>
    <w:p w14:paraId="64C3A668" w14:textId="77777777" w:rsidR="00D246B6" w:rsidRPr="00D246B6" w:rsidRDefault="00D246B6" w:rsidP="00D246B6">
      <w:pPr>
        <w:rPr>
          <w:rFonts w:ascii="Calibri" w:hAnsi="Calibri"/>
          <w:sz w:val="24"/>
        </w:rPr>
      </w:pPr>
    </w:p>
    <w:p w14:paraId="40D3D18D" w14:textId="77777777" w:rsidR="00D246B6" w:rsidRPr="00D246B6" w:rsidRDefault="00D246B6" w:rsidP="00D246B6">
      <w:pPr>
        <w:rPr>
          <w:rFonts w:ascii="Calibri" w:hAnsi="Calibri"/>
          <w:sz w:val="24"/>
        </w:rPr>
      </w:pPr>
    </w:p>
    <w:p w14:paraId="191AEC09" w14:textId="77777777" w:rsidR="00D246B6" w:rsidRPr="00D246B6" w:rsidRDefault="00D246B6" w:rsidP="00D246B6">
      <w:pPr>
        <w:rPr>
          <w:rFonts w:ascii="Calibri" w:hAnsi="Calibri"/>
          <w:sz w:val="24"/>
        </w:rPr>
      </w:pPr>
    </w:p>
    <w:p w14:paraId="38DDD8A1" w14:textId="77777777" w:rsidR="00D246B6" w:rsidRPr="00D246B6" w:rsidRDefault="00D246B6" w:rsidP="00D246B6">
      <w:pPr>
        <w:rPr>
          <w:rFonts w:ascii="Calibri" w:hAnsi="Calibri"/>
          <w:sz w:val="24"/>
        </w:rPr>
      </w:pPr>
    </w:p>
    <w:p w14:paraId="31CC7DA5" w14:textId="77777777" w:rsidR="00D246B6" w:rsidRDefault="00D246B6" w:rsidP="00D246B6">
      <w:pPr>
        <w:rPr>
          <w:rFonts w:ascii="Calibri" w:hAnsi="Calibri"/>
          <w:sz w:val="24"/>
        </w:rPr>
      </w:pPr>
    </w:p>
    <w:p w14:paraId="0CFCDEAA" w14:textId="77777777" w:rsidR="00D81272" w:rsidRDefault="00D246B6" w:rsidP="00D246B6">
      <w:pPr>
        <w:tabs>
          <w:tab w:val="left" w:pos="5715"/>
        </w:tabs>
        <w:rPr>
          <w:rFonts w:ascii="Times New Roman"/>
          <w:sz w:val="27"/>
        </w:rPr>
      </w:pPr>
      <w:r>
        <w:rPr>
          <w:rFonts w:ascii="Calibri" w:hAnsi="Calibri"/>
          <w:sz w:val="24"/>
        </w:rPr>
        <w:tab/>
      </w:r>
    </w:p>
    <w:sectPr w:rsidR="00D81272" w:rsidSect="00D24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017B" w14:textId="77777777" w:rsidR="005E3CC2" w:rsidRDefault="005E3CC2">
      <w:r>
        <w:separator/>
      </w:r>
    </w:p>
  </w:endnote>
  <w:endnote w:type="continuationSeparator" w:id="0">
    <w:p w14:paraId="18A8BE5B" w14:textId="77777777" w:rsidR="005E3CC2" w:rsidRDefault="005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418F" w14:textId="77777777" w:rsidR="00826122" w:rsidRDefault="008261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08BD" w14:textId="77777777" w:rsidR="00E93F5B" w:rsidRDefault="00E93F5B">
    <w:pPr>
      <w:pStyle w:val="Piedepgina"/>
      <w:pBdr>
        <w:bottom w:val="single" w:sz="12" w:space="1" w:color="auto"/>
      </w:pBdr>
      <w:rPr>
        <w:b/>
      </w:rPr>
    </w:pPr>
  </w:p>
  <w:p w14:paraId="300D0956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E.T.S. de Ingenieros de Caminos, Canales y Puertos – Avda. de los Castros, 44 – 39005 SANTANDER</w:t>
    </w:r>
  </w:p>
  <w:p w14:paraId="7F2BF770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proofErr w:type="spellStart"/>
    <w:r w:rsidRPr="00A66377">
      <w:rPr>
        <w:sz w:val="15"/>
        <w:szCs w:val="15"/>
      </w:rPr>
      <w:t>Tno</w:t>
    </w:r>
    <w:proofErr w:type="spellEnd"/>
    <w:r w:rsidRPr="00A66377">
      <w:rPr>
        <w:sz w:val="15"/>
        <w:szCs w:val="15"/>
      </w:rPr>
      <w:t xml:space="preserve">: 942-201705   Fax: 942-275862   </w:t>
    </w:r>
    <w:hyperlink r:id="rId1" w:history="1">
      <w:r w:rsidRPr="00A66377">
        <w:rPr>
          <w:rStyle w:val="Hipervnculo"/>
          <w:sz w:val="15"/>
          <w:szCs w:val="15"/>
        </w:rPr>
        <w:t>www.fltq.com</w:t>
      </w:r>
    </w:hyperlink>
    <w:r w:rsidRPr="00A66377">
      <w:rPr>
        <w:sz w:val="15"/>
        <w:szCs w:val="15"/>
      </w:rPr>
      <w:t xml:space="preserve">   Correo </w:t>
    </w:r>
    <w:proofErr w:type="spellStart"/>
    <w:r w:rsidRPr="00A66377">
      <w:rPr>
        <w:sz w:val="15"/>
        <w:szCs w:val="15"/>
      </w:rPr>
      <w:t>elect</w:t>
    </w:r>
    <w:proofErr w:type="spellEnd"/>
    <w:r w:rsidRPr="00A66377">
      <w:rPr>
        <w:sz w:val="15"/>
        <w:szCs w:val="15"/>
      </w:rPr>
      <w:t xml:space="preserve">.: </w:t>
    </w:r>
    <w:hyperlink r:id="rId2" w:history="1">
      <w:r w:rsidRPr="00A66377">
        <w:rPr>
          <w:rStyle w:val="Hipervnculo"/>
          <w:sz w:val="15"/>
          <w:szCs w:val="15"/>
        </w:rPr>
        <w:t>fltqadmon@unican.es</w:t>
      </w:r>
    </w:hyperlink>
  </w:p>
  <w:p w14:paraId="54C083AA" w14:textId="77777777"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C.I.F.: G 39034608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A24" w14:textId="77777777" w:rsidR="00826122" w:rsidRDefault="00826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03AD" w14:textId="77777777" w:rsidR="005E3CC2" w:rsidRDefault="005E3CC2">
      <w:r>
        <w:separator/>
      </w:r>
    </w:p>
  </w:footnote>
  <w:footnote w:type="continuationSeparator" w:id="0">
    <w:p w14:paraId="6D9C585A" w14:textId="77777777" w:rsidR="005E3CC2" w:rsidRDefault="005E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81D" w14:textId="77777777" w:rsidR="00826122" w:rsidRDefault="008261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DDFC" w14:textId="0EFFDC3E" w:rsidR="00E93F5B" w:rsidRPr="00B24DB7" w:rsidRDefault="0082612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38A25" wp14:editId="08B0EC53">
          <wp:simplePos x="0" y="0"/>
          <wp:positionH relativeFrom="margin">
            <wp:align>right</wp:align>
          </wp:positionH>
          <wp:positionV relativeFrom="paragraph">
            <wp:posOffset>217170</wp:posOffset>
          </wp:positionV>
          <wp:extent cx="831600" cy="54000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f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BAAE94" wp14:editId="12D92F81">
          <wp:extent cx="3088800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F5B">
      <w:tab/>
    </w:r>
    <w:r w:rsidR="00E93F5B">
      <w:tab/>
    </w:r>
  </w:p>
  <w:p w14:paraId="5120F898" w14:textId="31002528" w:rsidR="00E93F5B" w:rsidRPr="000C6E80" w:rsidRDefault="00E93F5B">
    <w:pPr>
      <w:pStyle w:val="Encabezado"/>
      <w:rPr>
        <w:b/>
        <w:sz w:val="16"/>
        <w:szCs w:val="16"/>
      </w:rPr>
    </w:pPr>
    <w:r>
      <w:tab/>
    </w:r>
    <w:r>
      <w:tab/>
    </w:r>
  </w:p>
  <w:p w14:paraId="78EDB65B" w14:textId="77777777" w:rsidR="00E93F5B" w:rsidRPr="00B24DB7" w:rsidRDefault="00E93F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9DF" w14:textId="77777777" w:rsidR="00826122" w:rsidRDefault="008261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5EC"/>
    <w:multiLevelType w:val="hybridMultilevel"/>
    <w:tmpl w:val="E1E80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F03"/>
    <w:multiLevelType w:val="hybridMultilevel"/>
    <w:tmpl w:val="A11C622A"/>
    <w:lvl w:ilvl="0" w:tplc="5E208F44">
      <w:numFmt w:val="bullet"/>
      <w:lvlText w:val=""/>
      <w:lvlJc w:val="left"/>
      <w:pPr>
        <w:ind w:left="836" w:hanging="351"/>
      </w:pPr>
      <w:rPr>
        <w:rFonts w:ascii="Symbol" w:eastAsia="Symbol" w:hAnsi="Symbol" w:cs="Symbol" w:hint="default"/>
        <w:color w:val="2D74B5"/>
        <w:w w:val="100"/>
        <w:sz w:val="22"/>
        <w:szCs w:val="22"/>
        <w:lang w:val="en-US" w:eastAsia="en-US" w:bidi="en-US"/>
      </w:rPr>
    </w:lvl>
    <w:lvl w:ilvl="1" w:tplc="D0EA2900">
      <w:numFmt w:val="bullet"/>
      <w:lvlText w:val="•"/>
      <w:lvlJc w:val="left"/>
      <w:pPr>
        <w:ind w:left="1742" w:hanging="351"/>
      </w:pPr>
      <w:rPr>
        <w:rFonts w:hint="default"/>
        <w:lang w:val="en-US" w:eastAsia="en-US" w:bidi="en-US"/>
      </w:rPr>
    </w:lvl>
    <w:lvl w:ilvl="2" w:tplc="4ABEE9F8">
      <w:numFmt w:val="bullet"/>
      <w:lvlText w:val="•"/>
      <w:lvlJc w:val="left"/>
      <w:pPr>
        <w:ind w:left="2645" w:hanging="351"/>
      </w:pPr>
      <w:rPr>
        <w:rFonts w:hint="default"/>
        <w:lang w:val="en-US" w:eastAsia="en-US" w:bidi="en-US"/>
      </w:rPr>
    </w:lvl>
    <w:lvl w:ilvl="3" w:tplc="8174C5B2">
      <w:numFmt w:val="bullet"/>
      <w:lvlText w:val="•"/>
      <w:lvlJc w:val="left"/>
      <w:pPr>
        <w:ind w:left="3547" w:hanging="351"/>
      </w:pPr>
      <w:rPr>
        <w:rFonts w:hint="default"/>
        <w:lang w:val="en-US" w:eastAsia="en-US" w:bidi="en-US"/>
      </w:rPr>
    </w:lvl>
    <w:lvl w:ilvl="4" w:tplc="F7E6CF80">
      <w:numFmt w:val="bullet"/>
      <w:lvlText w:val="•"/>
      <w:lvlJc w:val="left"/>
      <w:pPr>
        <w:ind w:left="4450" w:hanging="351"/>
      </w:pPr>
      <w:rPr>
        <w:rFonts w:hint="default"/>
        <w:lang w:val="en-US" w:eastAsia="en-US" w:bidi="en-US"/>
      </w:rPr>
    </w:lvl>
    <w:lvl w:ilvl="5" w:tplc="F102775A">
      <w:numFmt w:val="bullet"/>
      <w:lvlText w:val="•"/>
      <w:lvlJc w:val="left"/>
      <w:pPr>
        <w:ind w:left="5352" w:hanging="351"/>
      </w:pPr>
      <w:rPr>
        <w:rFonts w:hint="default"/>
        <w:lang w:val="en-US" w:eastAsia="en-US" w:bidi="en-US"/>
      </w:rPr>
    </w:lvl>
    <w:lvl w:ilvl="6" w:tplc="4D3207A0">
      <w:numFmt w:val="bullet"/>
      <w:lvlText w:val="•"/>
      <w:lvlJc w:val="left"/>
      <w:pPr>
        <w:ind w:left="6255" w:hanging="351"/>
      </w:pPr>
      <w:rPr>
        <w:rFonts w:hint="default"/>
        <w:lang w:val="en-US" w:eastAsia="en-US" w:bidi="en-US"/>
      </w:rPr>
    </w:lvl>
    <w:lvl w:ilvl="7" w:tplc="DDD8581A">
      <w:numFmt w:val="bullet"/>
      <w:lvlText w:val="•"/>
      <w:lvlJc w:val="left"/>
      <w:pPr>
        <w:ind w:left="7157" w:hanging="351"/>
      </w:pPr>
      <w:rPr>
        <w:rFonts w:hint="default"/>
        <w:lang w:val="en-US" w:eastAsia="en-US" w:bidi="en-US"/>
      </w:rPr>
    </w:lvl>
    <w:lvl w:ilvl="8" w:tplc="4ADEBB52">
      <w:numFmt w:val="bullet"/>
      <w:lvlText w:val="•"/>
      <w:lvlJc w:val="left"/>
      <w:pPr>
        <w:ind w:left="8060" w:hanging="351"/>
      </w:pPr>
      <w:rPr>
        <w:rFonts w:hint="default"/>
        <w:lang w:val="en-US" w:eastAsia="en-US" w:bidi="en-US"/>
      </w:rPr>
    </w:lvl>
  </w:abstractNum>
  <w:abstractNum w:abstractNumId="2" w15:restartNumberingAfterBreak="0">
    <w:nsid w:val="1F8852F5"/>
    <w:multiLevelType w:val="hybridMultilevel"/>
    <w:tmpl w:val="0978AB3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5160"/>
    <w:multiLevelType w:val="hybridMultilevel"/>
    <w:tmpl w:val="11E03020"/>
    <w:lvl w:ilvl="0" w:tplc="80FEF9C8">
      <w:start w:val="1"/>
      <w:numFmt w:val="decimal"/>
      <w:lvlText w:val="%1."/>
      <w:lvlJc w:val="left"/>
      <w:pPr>
        <w:ind w:left="115" w:hanging="2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0C36C3B6">
      <w:numFmt w:val="bullet"/>
      <w:lvlText w:val="•"/>
      <w:lvlJc w:val="left"/>
      <w:pPr>
        <w:ind w:left="1094" w:hanging="225"/>
      </w:pPr>
      <w:rPr>
        <w:rFonts w:hint="default"/>
        <w:lang w:val="en-US" w:eastAsia="en-US" w:bidi="en-US"/>
      </w:rPr>
    </w:lvl>
    <w:lvl w:ilvl="2" w:tplc="D73EE8D4">
      <w:numFmt w:val="bullet"/>
      <w:lvlText w:val="•"/>
      <w:lvlJc w:val="left"/>
      <w:pPr>
        <w:ind w:left="2069" w:hanging="225"/>
      </w:pPr>
      <w:rPr>
        <w:rFonts w:hint="default"/>
        <w:lang w:val="en-US" w:eastAsia="en-US" w:bidi="en-US"/>
      </w:rPr>
    </w:lvl>
    <w:lvl w:ilvl="3" w:tplc="C22C9270">
      <w:numFmt w:val="bullet"/>
      <w:lvlText w:val="•"/>
      <w:lvlJc w:val="left"/>
      <w:pPr>
        <w:ind w:left="3043" w:hanging="225"/>
      </w:pPr>
      <w:rPr>
        <w:rFonts w:hint="default"/>
        <w:lang w:val="en-US" w:eastAsia="en-US" w:bidi="en-US"/>
      </w:rPr>
    </w:lvl>
    <w:lvl w:ilvl="4" w:tplc="5B8A3C6A">
      <w:numFmt w:val="bullet"/>
      <w:lvlText w:val="•"/>
      <w:lvlJc w:val="left"/>
      <w:pPr>
        <w:ind w:left="4018" w:hanging="225"/>
      </w:pPr>
      <w:rPr>
        <w:rFonts w:hint="default"/>
        <w:lang w:val="en-US" w:eastAsia="en-US" w:bidi="en-US"/>
      </w:rPr>
    </w:lvl>
    <w:lvl w:ilvl="5" w:tplc="FF64644A">
      <w:numFmt w:val="bullet"/>
      <w:lvlText w:val="•"/>
      <w:lvlJc w:val="left"/>
      <w:pPr>
        <w:ind w:left="4992" w:hanging="225"/>
      </w:pPr>
      <w:rPr>
        <w:rFonts w:hint="default"/>
        <w:lang w:val="en-US" w:eastAsia="en-US" w:bidi="en-US"/>
      </w:rPr>
    </w:lvl>
    <w:lvl w:ilvl="6" w:tplc="CC1CD816">
      <w:numFmt w:val="bullet"/>
      <w:lvlText w:val="•"/>
      <w:lvlJc w:val="left"/>
      <w:pPr>
        <w:ind w:left="5967" w:hanging="225"/>
      </w:pPr>
      <w:rPr>
        <w:rFonts w:hint="default"/>
        <w:lang w:val="en-US" w:eastAsia="en-US" w:bidi="en-US"/>
      </w:rPr>
    </w:lvl>
    <w:lvl w:ilvl="7" w:tplc="7F0ED38A">
      <w:numFmt w:val="bullet"/>
      <w:lvlText w:val="•"/>
      <w:lvlJc w:val="left"/>
      <w:pPr>
        <w:ind w:left="6941" w:hanging="225"/>
      </w:pPr>
      <w:rPr>
        <w:rFonts w:hint="default"/>
        <w:lang w:val="en-US" w:eastAsia="en-US" w:bidi="en-US"/>
      </w:rPr>
    </w:lvl>
    <w:lvl w:ilvl="8" w:tplc="D4CAD260">
      <w:numFmt w:val="bullet"/>
      <w:lvlText w:val="•"/>
      <w:lvlJc w:val="left"/>
      <w:pPr>
        <w:ind w:left="7916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0821DB1"/>
    <w:multiLevelType w:val="hybridMultilevel"/>
    <w:tmpl w:val="61B01D2A"/>
    <w:lvl w:ilvl="0" w:tplc="E5440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352C"/>
    <w:multiLevelType w:val="hybridMultilevel"/>
    <w:tmpl w:val="1C5E8B82"/>
    <w:lvl w:ilvl="0" w:tplc="8602A282">
      <w:numFmt w:val="bullet"/>
      <w:lvlText w:val="–"/>
      <w:lvlJc w:val="left"/>
      <w:pPr>
        <w:ind w:left="84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36202CA">
      <w:numFmt w:val="bullet"/>
      <w:lvlText w:val="•"/>
      <w:lvlJc w:val="left"/>
      <w:pPr>
        <w:ind w:left="1742" w:hanging="161"/>
      </w:pPr>
      <w:rPr>
        <w:rFonts w:hint="default"/>
        <w:lang w:val="en-US" w:eastAsia="en-US" w:bidi="en-US"/>
      </w:rPr>
    </w:lvl>
    <w:lvl w:ilvl="2" w:tplc="50CAA448">
      <w:numFmt w:val="bullet"/>
      <w:lvlText w:val="•"/>
      <w:lvlJc w:val="left"/>
      <w:pPr>
        <w:ind w:left="2645" w:hanging="161"/>
      </w:pPr>
      <w:rPr>
        <w:rFonts w:hint="default"/>
        <w:lang w:val="en-US" w:eastAsia="en-US" w:bidi="en-US"/>
      </w:rPr>
    </w:lvl>
    <w:lvl w:ilvl="3" w:tplc="D0F4A0AA">
      <w:numFmt w:val="bullet"/>
      <w:lvlText w:val="•"/>
      <w:lvlJc w:val="left"/>
      <w:pPr>
        <w:ind w:left="3547" w:hanging="161"/>
      </w:pPr>
      <w:rPr>
        <w:rFonts w:hint="default"/>
        <w:lang w:val="en-US" w:eastAsia="en-US" w:bidi="en-US"/>
      </w:rPr>
    </w:lvl>
    <w:lvl w:ilvl="4" w:tplc="1CF42386">
      <w:numFmt w:val="bullet"/>
      <w:lvlText w:val="•"/>
      <w:lvlJc w:val="left"/>
      <w:pPr>
        <w:ind w:left="4450" w:hanging="161"/>
      </w:pPr>
      <w:rPr>
        <w:rFonts w:hint="default"/>
        <w:lang w:val="en-US" w:eastAsia="en-US" w:bidi="en-US"/>
      </w:rPr>
    </w:lvl>
    <w:lvl w:ilvl="5" w:tplc="332A1C7A">
      <w:numFmt w:val="bullet"/>
      <w:lvlText w:val="•"/>
      <w:lvlJc w:val="left"/>
      <w:pPr>
        <w:ind w:left="5352" w:hanging="161"/>
      </w:pPr>
      <w:rPr>
        <w:rFonts w:hint="default"/>
        <w:lang w:val="en-US" w:eastAsia="en-US" w:bidi="en-US"/>
      </w:rPr>
    </w:lvl>
    <w:lvl w:ilvl="6" w:tplc="B574D046">
      <w:numFmt w:val="bullet"/>
      <w:lvlText w:val="•"/>
      <w:lvlJc w:val="left"/>
      <w:pPr>
        <w:ind w:left="6255" w:hanging="161"/>
      </w:pPr>
      <w:rPr>
        <w:rFonts w:hint="default"/>
        <w:lang w:val="en-US" w:eastAsia="en-US" w:bidi="en-US"/>
      </w:rPr>
    </w:lvl>
    <w:lvl w:ilvl="7" w:tplc="BCB8616E">
      <w:numFmt w:val="bullet"/>
      <w:lvlText w:val="•"/>
      <w:lvlJc w:val="left"/>
      <w:pPr>
        <w:ind w:left="7157" w:hanging="161"/>
      </w:pPr>
      <w:rPr>
        <w:rFonts w:hint="default"/>
        <w:lang w:val="en-US" w:eastAsia="en-US" w:bidi="en-US"/>
      </w:rPr>
    </w:lvl>
    <w:lvl w:ilvl="8" w:tplc="28D27ED6">
      <w:numFmt w:val="bullet"/>
      <w:lvlText w:val="•"/>
      <w:lvlJc w:val="left"/>
      <w:pPr>
        <w:ind w:left="8060" w:hanging="161"/>
      </w:pPr>
      <w:rPr>
        <w:rFonts w:hint="default"/>
        <w:lang w:val="en-US" w:eastAsia="en-US" w:bidi="en-US"/>
      </w:rPr>
    </w:lvl>
  </w:abstractNum>
  <w:abstractNum w:abstractNumId="6" w15:restartNumberingAfterBreak="0">
    <w:nsid w:val="466A09B2"/>
    <w:multiLevelType w:val="hybridMultilevel"/>
    <w:tmpl w:val="D898BB4E"/>
    <w:lvl w:ilvl="0" w:tplc="9ABA6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57E9C"/>
    <w:multiLevelType w:val="hybridMultilevel"/>
    <w:tmpl w:val="EEEEC44E"/>
    <w:lvl w:ilvl="0" w:tplc="8B5CAFC4">
      <w:numFmt w:val="bullet"/>
      <w:lvlText w:val="–"/>
      <w:lvlJc w:val="left"/>
      <w:pPr>
        <w:ind w:left="469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528"/>
    <w:multiLevelType w:val="hybridMultilevel"/>
    <w:tmpl w:val="A4E44D4C"/>
    <w:lvl w:ilvl="0" w:tplc="BA90D7CA">
      <w:numFmt w:val="bullet"/>
      <w:lvlText w:val="–"/>
      <w:lvlJc w:val="left"/>
      <w:pPr>
        <w:ind w:left="966" w:hanging="205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en-US" w:eastAsia="en-US" w:bidi="en-US"/>
      </w:rPr>
    </w:lvl>
    <w:lvl w:ilvl="1" w:tplc="F914386E">
      <w:numFmt w:val="bullet"/>
      <w:lvlText w:val="•"/>
      <w:lvlJc w:val="left"/>
      <w:pPr>
        <w:ind w:left="1850" w:hanging="205"/>
      </w:pPr>
      <w:rPr>
        <w:rFonts w:hint="default"/>
        <w:lang w:val="en-US" w:eastAsia="en-US" w:bidi="en-US"/>
      </w:rPr>
    </w:lvl>
    <w:lvl w:ilvl="2" w:tplc="4BC4051E">
      <w:numFmt w:val="bullet"/>
      <w:lvlText w:val="•"/>
      <w:lvlJc w:val="left"/>
      <w:pPr>
        <w:ind w:left="2741" w:hanging="205"/>
      </w:pPr>
      <w:rPr>
        <w:rFonts w:hint="default"/>
        <w:lang w:val="en-US" w:eastAsia="en-US" w:bidi="en-US"/>
      </w:rPr>
    </w:lvl>
    <w:lvl w:ilvl="3" w:tplc="A43C179A">
      <w:numFmt w:val="bullet"/>
      <w:lvlText w:val="•"/>
      <w:lvlJc w:val="left"/>
      <w:pPr>
        <w:ind w:left="3631" w:hanging="205"/>
      </w:pPr>
      <w:rPr>
        <w:rFonts w:hint="default"/>
        <w:lang w:val="en-US" w:eastAsia="en-US" w:bidi="en-US"/>
      </w:rPr>
    </w:lvl>
    <w:lvl w:ilvl="4" w:tplc="C8F27B74">
      <w:numFmt w:val="bullet"/>
      <w:lvlText w:val="•"/>
      <w:lvlJc w:val="left"/>
      <w:pPr>
        <w:ind w:left="4522" w:hanging="205"/>
      </w:pPr>
      <w:rPr>
        <w:rFonts w:hint="default"/>
        <w:lang w:val="en-US" w:eastAsia="en-US" w:bidi="en-US"/>
      </w:rPr>
    </w:lvl>
    <w:lvl w:ilvl="5" w:tplc="A93CE2DA">
      <w:numFmt w:val="bullet"/>
      <w:lvlText w:val="•"/>
      <w:lvlJc w:val="left"/>
      <w:pPr>
        <w:ind w:left="5412" w:hanging="205"/>
      </w:pPr>
      <w:rPr>
        <w:rFonts w:hint="default"/>
        <w:lang w:val="en-US" w:eastAsia="en-US" w:bidi="en-US"/>
      </w:rPr>
    </w:lvl>
    <w:lvl w:ilvl="6" w:tplc="54AA7398">
      <w:numFmt w:val="bullet"/>
      <w:lvlText w:val="•"/>
      <w:lvlJc w:val="left"/>
      <w:pPr>
        <w:ind w:left="6303" w:hanging="205"/>
      </w:pPr>
      <w:rPr>
        <w:rFonts w:hint="default"/>
        <w:lang w:val="en-US" w:eastAsia="en-US" w:bidi="en-US"/>
      </w:rPr>
    </w:lvl>
    <w:lvl w:ilvl="7" w:tplc="F5BCEFE4">
      <w:numFmt w:val="bullet"/>
      <w:lvlText w:val="•"/>
      <w:lvlJc w:val="left"/>
      <w:pPr>
        <w:ind w:left="7193" w:hanging="205"/>
      </w:pPr>
      <w:rPr>
        <w:rFonts w:hint="default"/>
        <w:lang w:val="en-US" w:eastAsia="en-US" w:bidi="en-US"/>
      </w:rPr>
    </w:lvl>
    <w:lvl w:ilvl="8" w:tplc="8CB0AED8">
      <w:numFmt w:val="bullet"/>
      <w:lvlText w:val="•"/>
      <w:lvlJc w:val="left"/>
      <w:pPr>
        <w:ind w:left="8084" w:hanging="20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B7"/>
    <w:rsid w:val="00006206"/>
    <w:rsid w:val="00007263"/>
    <w:rsid w:val="000408AB"/>
    <w:rsid w:val="000443A5"/>
    <w:rsid w:val="00047E44"/>
    <w:rsid w:val="000860A2"/>
    <w:rsid w:val="000A7273"/>
    <w:rsid w:val="000C6E80"/>
    <w:rsid w:val="000E0247"/>
    <w:rsid w:val="000F4E4C"/>
    <w:rsid w:val="000F503C"/>
    <w:rsid w:val="00107CE7"/>
    <w:rsid w:val="00123120"/>
    <w:rsid w:val="0015776A"/>
    <w:rsid w:val="001604D1"/>
    <w:rsid w:val="00185732"/>
    <w:rsid w:val="001920FF"/>
    <w:rsid w:val="001B4698"/>
    <w:rsid w:val="001C2F23"/>
    <w:rsid w:val="001C301E"/>
    <w:rsid w:val="001C6029"/>
    <w:rsid w:val="002038A9"/>
    <w:rsid w:val="00213367"/>
    <w:rsid w:val="00227D28"/>
    <w:rsid w:val="002300D8"/>
    <w:rsid w:val="0029009B"/>
    <w:rsid w:val="002E4528"/>
    <w:rsid w:val="00320E89"/>
    <w:rsid w:val="00326F9A"/>
    <w:rsid w:val="00385F83"/>
    <w:rsid w:val="003A5CBB"/>
    <w:rsid w:val="003D0F7F"/>
    <w:rsid w:val="003D1221"/>
    <w:rsid w:val="003F0DA0"/>
    <w:rsid w:val="004016FA"/>
    <w:rsid w:val="0045394E"/>
    <w:rsid w:val="00494699"/>
    <w:rsid w:val="004A6811"/>
    <w:rsid w:val="004B33B3"/>
    <w:rsid w:val="004C4F46"/>
    <w:rsid w:val="004C54CD"/>
    <w:rsid w:val="004E6BB2"/>
    <w:rsid w:val="004F4A1B"/>
    <w:rsid w:val="004F7657"/>
    <w:rsid w:val="00542A5F"/>
    <w:rsid w:val="00572413"/>
    <w:rsid w:val="005870B4"/>
    <w:rsid w:val="005A36E4"/>
    <w:rsid w:val="005A6D8A"/>
    <w:rsid w:val="005E34C9"/>
    <w:rsid w:val="005E3CC2"/>
    <w:rsid w:val="005F49CE"/>
    <w:rsid w:val="00652DBF"/>
    <w:rsid w:val="0066596F"/>
    <w:rsid w:val="006729AB"/>
    <w:rsid w:val="00681C92"/>
    <w:rsid w:val="006908D5"/>
    <w:rsid w:val="00723838"/>
    <w:rsid w:val="007341F0"/>
    <w:rsid w:val="00771FD3"/>
    <w:rsid w:val="0079359E"/>
    <w:rsid w:val="007B21C0"/>
    <w:rsid w:val="007C7AF3"/>
    <w:rsid w:val="007E55AF"/>
    <w:rsid w:val="007F3592"/>
    <w:rsid w:val="00800866"/>
    <w:rsid w:val="00826122"/>
    <w:rsid w:val="00846719"/>
    <w:rsid w:val="00847960"/>
    <w:rsid w:val="00847DBC"/>
    <w:rsid w:val="00853EB6"/>
    <w:rsid w:val="00871089"/>
    <w:rsid w:val="0088221E"/>
    <w:rsid w:val="00890D0E"/>
    <w:rsid w:val="00892C70"/>
    <w:rsid w:val="008A0995"/>
    <w:rsid w:val="00937CC6"/>
    <w:rsid w:val="00947977"/>
    <w:rsid w:val="0096141F"/>
    <w:rsid w:val="00967096"/>
    <w:rsid w:val="009829A2"/>
    <w:rsid w:val="009A7CC5"/>
    <w:rsid w:val="009B731F"/>
    <w:rsid w:val="009E186B"/>
    <w:rsid w:val="00A04EEB"/>
    <w:rsid w:val="00A57073"/>
    <w:rsid w:val="00A66377"/>
    <w:rsid w:val="00A725BC"/>
    <w:rsid w:val="00AC795E"/>
    <w:rsid w:val="00AE4C04"/>
    <w:rsid w:val="00AF77E8"/>
    <w:rsid w:val="00B03496"/>
    <w:rsid w:val="00B04325"/>
    <w:rsid w:val="00B16D1B"/>
    <w:rsid w:val="00B24DB7"/>
    <w:rsid w:val="00B45F83"/>
    <w:rsid w:val="00B551CF"/>
    <w:rsid w:val="00B92779"/>
    <w:rsid w:val="00BB04BD"/>
    <w:rsid w:val="00BB7AAE"/>
    <w:rsid w:val="00BC3580"/>
    <w:rsid w:val="00BC37CF"/>
    <w:rsid w:val="00BE01D1"/>
    <w:rsid w:val="00C0168D"/>
    <w:rsid w:val="00C12C16"/>
    <w:rsid w:val="00C1712B"/>
    <w:rsid w:val="00C22E57"/>
    <w:rsid w:val="00C268CE"/>
    <w:rsid w:val="00C47421"/>
    <w:rsid w:val="00C678DF"/>
    <w:rsid w:val="00C8053B"/>
    <w:rsid w:val="00C96C37"/>
    <w:rsid w:val="00CB22AC"/>
    <w:rsid w:val="00CD45D2"/>
    <w:rsid w:val="00CD4CD2"/>
    <w:rsid w:val="00CE0866"/>
    <w:rsid w:val="00D100D4"/>
    <w:rsid w:val="00D16439"/>
    <w:rsid w:val="00D246B6"/>
    <w:rsid w:val="00D4108B"/>
    <w:rsid w:val="00D81272"/>
    <w:rsid w:val="00D94ECC"/>
    <w:rsid w:val="00DC2AFF"/>
    <w:rsid w:val="00E24452"/>
    <w:rsid w:val="00E65917"/>
    <w:rsid w:val="00E66AC5"/>
    <w:rsid w:val="00E92C7E"/>
    <w:rsid w:val="00E93F5B"/>
    <w:rsid w:val="00E97ECB"/>
    <w:rsid w:val="00EB6BF9"/>
    <w:rsid w:val="00EE1FEB"/>
    <w:rsid w:val="00F03F45"/>
    <w:rsid w:val="00F05304"/>
    <w:rsid w:val="00F220FE"/>
    <w:rsid w:val="00FB0247"/>
    <w:rsid w:val="00FC2770"/>
    <w:rsid w:val="00FD2C6E"/>
    <w:rsid w:val="00FD4C2A"/>
    <w:rsid w:val="00FF247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5AA36"/>
  <w15:chartTrackingRefBased/>
  <w15:docId w15:val="{24514ABA-FB38-4089-85B0-1B33CE4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0FE"/>
    <w:rPr>
      <w:rFonts w:ascii="Century Gothic" w:hAnsi="Century Gothic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4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4D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84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D2C6E"/>
    <w:rPr>
      <w:color w:val="0000FF"/>
      <w:u w:val="single"/>
    </w:rPr>
  </w:style>
  <w:style w:type="paragraph" w:styleId="Textonotapie">
    <w:name w:val="footnote text"/>
    <w:basedOn w:val="Normal"/>
    <w:semiHidden/>
    <w:rsid w:val="00800866"/>
    <w:rPr>
      <w:sz w:val="20"/>
      <w:szCs w:val="20"/>
    </w:rPr>
  </w:style>
  <w:style w:type="character" w:styleId="Refdenotaalpie">
    <w:name w:val="footnote reference"/>
    <w:semiHidden/>
    <w:rsid w:val="00800866"/>
    <w:rPr>
      <w:vertAlign w:val="superscript"/>
    </w:rPr>
  </w:style>
  <w:style w:type="paragraph" w:styleId="Prrafodelista">
    <w:name w:val="List Paragraph"/>
    <w:basedOn w:val="Normal"/>
    <w:uiPriority w:val="1"/>
    <w:qFormat/>
    <w:rsid w:val="001C6029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92C7E"/>
    <w:rPr>
      <w:rFonts w:ascii="Century Gothic" w:hAnsi="Century Gothic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D812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1272"/>
    <w:pPr>
      <w:widowControl w:val="0"/>
      <w:autoSpaceDE w:val="0"/>
      <w:autoSpaceDN w:val="0"/>
    </w:pPr>
    <w:rPr>
      <w:rFonts w:ascii="Calibri" w:eastAsia="Calibri" w:hAnsi="Calibri" w:cs="Calibri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1272"/>
    <w:rPr>
      <w:rFonts w:ascii="Calibri" w:eastAsia="Calibri" w:hAnsi="Calibri" w:cs="Calibri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81272"/>
    <w:pPr>
      <w:widowControl w:val="0"/>
      <w:autoSpaceDE w:val="0"/>
      <w:autoSpaceDN w:val="0"/>
      <w:ind w:left="127"/>
    </w:pPr>
    <w:rPr>
      <w:rFonts w:ascii="Calibri" w:eastAsia="Calibri" w:hAnsi="Calibri" w:cs="Calibri"/>
      <w:szCs w:val="22"/>
      <w:lang w:bidi="es-ES"/>
    </w:rPr>
  </w:style>
  <w:style w:type="paragraph" w:styleId="Textodeglobo">
    <w:name w:val="Balloon Text"/>
    <w:basedOn w:val="Normal"/>
    <w:link w:val="TextodegloboCar"/>
    <w:rsid w:val="004C54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fltq.com/politica_privacidad/ipcontratadoslaborale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tqadmon@unican.es" TargetMode="External"/><Relationship Id="rId1" Type="http://schemas.openxmlformats.org/officeDocument/2006/relationships/hyperlink" Target="http://www.fltq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9D17-BE29-4467-849C-921DEA1C8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9F2B83-5800-47EA-ADC5-62163BC33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A01E7-55CA-46A5-805B-426F24C24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8FB161-E7EC-479D-BABB-FED80DBB4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 COLABORACIÓN ENTRE (**) Y LA FUNDACIÓN LEONARDO TORRES QUEVEDO DE LA UNIVERSIDAD DE CANTABRIA</vt:lpstr>
    </vt:vector>
  </TitlesOfParts>
  <Company/>
  <LinksUpToDate>false</LinksUpToDate>
  <CharactersWithSpaces>3761</CharactersWithSpaces>
  <SharedDoc>false</SharedDoc>
  <HLinks>
    <vt:vector size="18" baseType="variant"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http://www./fltq/impresos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mailto:fltqadmon@unican.es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http://www.fltq.com/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 COLABORACIÓN ENTRE (**) Y LA FUNDACIÓN LEONARDO TORRES QUEVEDO DE LA UNIVERSIDAD DE CANTABRIA</dc:title>
  <dc:subject/>
  <dc:creator>ruizi</dc:creator>
  <cp:keywords/>
  <dc:description/>
  <cp:lastModifiedBy>Callejo Ayala, Julian</cp:lastModifiedBy>
  <cp:revision>15</cp:revision>
  <cp:lastPrinted>2022-05-02T08:54:00Z</cp:lastPrinted>
  <dcterms:created xsi:type="dcterms:W3CDTF">2020-11-09T09:30:00Z</dcterms:created>
  <dcterms:modified xsi:type="dcterms:W3CDTF">2023-12-20T14:23:00Z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